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C95" w:rsidRPr="00C626F7" w:rsidRDefault="00815B75">
      <w:pPr>
        <w:tabs>
          <w:tab w:val="left" w:pos="10930"/>
        </w:tabs>
        <w:spacing w:line="103" w:lineRule="exact"/>
        <w:ind w:left="100"/>
        <w:rPr>
          <w:rFonts w:ascii="Arial Narrow" w:hAnsi="Arial Narrow"/>
          <w:sz w:val="10"/>
        </w:rPr>
      </w:pPr>
      <w:r w:rsidRPr="00C626F7">
        <w:rPr>
          <w:rFonts w:ascii="Arial Narrow" w:hAnsi="Arial Narrow"/>
          <w:noProof/>
          <w:lang w:eastAsia="tr-TR"/>
        </w:rPr>
        <w:drawing>
          <wp:anchor distT="0" distB="0" distL="0" distR="0" simplePos="0" relativeHeight="15729152" behindDoc="0" locked="0" layoutInCell="1" allowOverlap="1">
            <wp:simplePos x="0" y="0"/>
            <wp:positionH relativeFrom="page">
              <wp:posOffset>304800</wp:posOffset>
            </wp:positionH>
            <wp:positionV relativeFrom="page">
              <wp:posOffset>10313670</wp:posOffset>
            </wp:positionV>
            <wp:extent cx="74295" cy="742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4295" cy="74295"/>
                    </a:xfrm>
                    <a:prstGeom prst="rect">
                      <a:avLst/>
                    </a:prstGeom>
                  </pic:spPr>
                </pic:pic>
              </a:graphicData>
            </a:graphic>
          </wp:anchor>
        </w:drawing>
      </w:r>
      <w:r w:rsidRPr="00C626F7">
        <w:rPr>
          <w:rFonts w:ascii="Arial Narrow" w:hAnsi="Arial Narrow"/>
          <w:noProof/>
          <w:lang w:eastAsia="tr-TR"/>
        </w:rPr>
        <w:drawing>
          <wp:anchor distT="0" distB="0" distL="0" distR="0" simplePos="0" relativeHeight="15729664" behindDoc="0" locked="0" layoutInCell="1" allowOverlap="1">
            <wp:simplePos x="0" y="0"/>
            <wp:positionH relativeFrom="page">
              <wp:posOffset>7181850</wp:posOffset>
            </wp:positionH>
            <wp:positionV relativeFrom="page">
              <wp:posOffset>10313670</wp:posOffset>
            </wp:positionV>
            <wp:extent cx="75565" cy="7493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5565" cy="74930"/>
                    </a:xfrm>
                    <a:prstGeom prst="rect">
                      <a:avLst/>
                    </a:prstGeom>
                  </pic:spPr>
                </pic:pic>
              </a:graphicData>
            </a:graphic>
          </wp:anchor>
        </w:drawing>
      </w:r>
      <w:r w:rsidRPr="00C626F7">
        <w:rPr>
          <w:rFonts w:ascii="Arial Narrow" w:hAnsi="Arial Narrow"/>
          <w:noProof/>
          <w:position w:val="-1"/>
          <w:sz w:val="10"/>
          <w:lang w:eastAsia="tr-TR"/>
        </w:rPr>
        <w:drawing>
          <wp:inline distT="0" distB="0" distL="0" distR="0">
            <wp:extent cx="74223" cy="657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4223" cy="65722"/>
                    </a:xfrm>
                    <a:prstGeom prst="rect">
                      <a:avLst/>
                    </a:prstGeom>
                  </pic:spPr>
                </pic:pic>
              </a:graphicData>
            </a:graphic>
          </wp:inline>
        </w:drawing>
      </w:r>
      <w:r w:rsidRPr="00C626F7">
        <w:rPr>
          <w:rFonts w:ascii="Arial Narrow" w:hAnsi="Arial Narrow"/>
          <w:position w:val="-1"/>
          <w:sz w:val="10"/>
        </w:rPr>
        <w:tab/>
      </w:r>
      <w:r w:rsidRPr="00C626F7">
        <w:rPr>
          <w:rFonts w:ascii="Arial Narrow" w:hAnsi="Arial Narrow"/>
          <w:noProof/>
          <w:position w:val="-1"/>
          <w:sz w:val="10"/>
          <w:lang w:eastAsia="tr-TR"/>
        </w:rPr>
        <w:drawing>
          <wp:inline distT="0" distB="0" distL="0" distR="0">
            <wp:extent cx="74849" cy="6572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74849" cy="65722"/>
                    </a:xfrm>
                    <a:prstGeom prst="rect">
                      <a:avLst/>
                    </a:prstGeom>
                  </pic:spPr>
                </pic:pic>
              </a:graphicData>
            </a:graphic>
          </wp:inline>
        </w:drawing>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663C95" w:rsidRPr="00C626F7" w:rsidRDefault="002F713B" w:rsidP="002F713B">
      <w:pPr>
        <w:pStyle w:val="GvdeMetni"/>
        <w:tabs>
          <w:tab w:val="left" w:pos="4275"/>
        </w:tabs>
        <w:rPr>
          <w:rFonts w:ascii="Arial Narrow" w:hAnsi="Arial Narrow"/>
          <w:sz w:val="20"/>
        </w:rPr>
      </w:pPr>
      <w:r>
        <w:rPr>
          <w:rFonts w:ascii="Arial Narrow" w:hAnsi="Arial Narrow"/>
          <w:sz w:val="20"/>
        </w:rPr>
        <w:tab/>
      </w:r>
    </w:p>
    <w:p w:rsidR="00663C95" w:rsidRPr="00C626F7" w:rsidRDefault="002F713B">
      <w:pPr>
        <w:pStyle w:val="GvdeMetni"/>
        <w:rPr>
          <w:rFonts w:ascii="Arial Narrow" w:hAnsi="Arial Narrow"/>
          <w:sz w:val="20"/>
        </w:rPr>
      </w:pPr>
      <w:r>
        <w:rPr>
          <w:rFonts w:ascii="Arial Narrow" w:hAnsi="Arial Narrow"/>
          <w:noProof/>
          <w:sz w:val="20"/>
          <w:lang w:eastAsia="tr-TR"/>
        </w:rPr>
        <w:drawing>
          <wp:anchor distT="0" distB="0" distL="114300" distR="114300" simplePos="0" relativeHeight="251658240" behindDoc="1" locked="0" layoutInCell="1" allowOverlap="1">
            <wp:simplePos x="0" y="0"/>
            <wp:positionH relativeFrom="column">
              <wp:posOffset>1644650</wp:posOffset>
            </wp:positionH>
            <wp:positionV relativeFrom="paragraph">
              <wp:posOffset>34290</wp:posOffset>
            </wp:positionV>
            <wp:extent cx="4133850" cy="4133850"/>
            <wp:effectExtent l="19050" t="0" r="0" b="0"/>
            <wp:wrapTight wrapText="bothSides">
              <wp:wrapPolygon edited="0">
                <wp:start x="-100" y="0"/>
                <wp:lineTo x="-100" y="21500"/>
                <wp:lineTo x="21600" y="21500"/>
                <wp:lineTo x="21600" y="0"/>
                <wp:lineTo x="-100" y="0"/>
              </wp:wrapPolygon>
            </wp:wrapTight>
            <wp:docPr id="4" name="Resim 2" descr="C:\Users\Lenovo\Desktop\WhatsApp Image 2022-04-07 at 11.1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WhatsApp Image 2022-04-07 at 11.16.20.jpeg"/>
                    <pic:cNvPicPr>
                      <a:picLocks noChangeAspect="1" noChangeArrowheads="1"/>
                    </pic:cNvPicPr>
                  </pic:nvPicPr>
                  <pic:blipFill>
                    <a:blip r:embed="rId13" cstate="print"/>
                    <a:srcRect/>
                    <a:stretch>
                      <a:fillRect/>
                    </a:stretch>
                  </pic:blipFill>
                  <pic:spPr bwMode="auto">
                    <a:xfrm>
                      <a:off x="0" y="0"/>
                      <a:ext cx="4133850" cy="4133850"/>
                    </a:xfrm>
                    <a:prstGeom prst="rect">
                      <a:avLst/>
                    </a:prstGeom>
                    <a:noFill/>
                    <a:ln w="9525">
                      <a:noFill/>
                      <a:miter lim="800000"/>
                      <a:headEnd/>
                      <a:tailEnd/>
                    </a:ln>
                  </pic:spPr>
                </pic:pic>
              </a:graphicData>
            </a:graphic>
          </wp:anchor>
        </w:drawing>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2F713B" w:rsidRDefault="002F713B" w:rsidP="00B23D2F">
      <w:pPr>
        <w:pStyle w:val="GvdeMetni"/>
        <w:jc w:val="center"/>
        <w:rPr>
          <w:rFonts w:ascii="Arial Narrow" w:hAnsi="Arial Narrow"/>
          <w:sz w:val="28"/>
          <w:szCs w:val="28"/>
        </w:rPr>
      </w:pPr>
    </w:p>
    <w:p w:rsidR="00663C95" w:rsidRPr="00C626F7" w:rsidRDefault="00B23D2F" w:rsidP="00B23D2F">
      <w:pPr>
        <w:pStyle w:val="GvdeMetni"/>
        <w:jc w:val="center"/>
        <w:rPr>
          <w:rFonts w:ascii="Arial Narrow" w:hAnsi="Arial Narrow"/>
          <w:sz w:val="28"/>
          <w:szCs w:val="28"/>
        </w:rPr>
      </w:pPr>
      <w:r w:rsidRPr="00C626F7">
        <w:rPr>
          <w:rFonts w:ascii="Arial Narrow" w:hAnsi="Arial Narrow"/>
          <w:sz w:val="28"/>
          <w:szCs w:val="28"/>
        </w:rPr>
        <w:t>FORM NO: FR-01</w:t>
      </w:r>
    </w:p>
    <w:p w:rsidR="00663C95" w:rsidRPr="00C626F7" w:rsidRDefault="00663C95">
      <w:pPr>
        <w:pStyle w:val="GvdeMetni"/>
        <w:rPr>
          <w:rFonts w:ascii="Arial Narrow" w:hAnsi="Arial Narrow"/>
          <w:sz w:val="20"/>
        </w:rPr>
      </w:pPr>
    </w:p>
    <w:p w:rsidR="00663C95" w:rsidRPr="00C626F7" w:rsidRDefault="00663C95">
      <w:pPr>
        <w:pStyle w:val="GvdeMetni"/>
        <w:rPr>
          <w:rFonts w:ascii="Arial Narrow" w:hAnsi="Arial Narrow"/>
          <w:sz w:val="20"/>
        </w:rPr>
      </w:pPr>
    </w:p>
    <w:p w:rsidR="00663C95" w:rsidRPr="00C626F7" w:rsidRDefault="00663C95">
      <w:pPr>
        <w:pStyle w:val="GvdeMetni"/>
        <w:spacing w:before="2"/>
        <w:rPr>
          <w:rFonts w:ascii="Arial Narrow" w:hAnsi="Arial Narrow"/>
          <w:sz w:val="23"/>
        </w:rPr>
      </w:pPr>
    </w:p>
    <w:p w:rsidR="00663C95" w:rsidRPr="00C626F7" w:rsidRDefault="00AD1EBF" w:rsidP="00B23D2F">
      <w:pPr>
        <w:pStyle w:val="KonuBal"/>
        <w:spacing w:before="99"/>
        <w:ind w:left="1096" w:firstLine="720"/>
        <w:rPr>
          <w:rFonts w:ascii="Arial Narrow" w:hAnsi="Arial Narrow"/>
        </w:rPr>
      </w:pPr>
      <w:r w:rsidRPr="00C626F7">
        <w:rPr>
          <w:rFonts w:ascii="Arial Narrow" w:hAnsi="Arial Narrow"/>
        </w:rPr>
        <w:t>202</w:t>
      </w:r>
      <w:r w:rsidR="00DA36CF">
        <w:rPr>
          <w:rFonts w:ascii="Arial Narrow" w:hAnsi="Arial Narrow"/>
        </w:rPr>
        <w:t>5</w:t>
      </w:r>
      <w:r w:rsidRPr="00C626F7">
        <w:rPr>
          <w:rFonts w:ascii="Arial Narrow" w:hAnsi="Arial Narrow"/>
        </w:rPr>
        <w:t>/202</w:t>
      </w:r>
      <w:r w:rsidR="00DA36CF">
        <w:rPr>
          <w:rFonts w:ascii="Arial Narrow" w:hAnsi="Arial Narrow"/>
        </w:rPr>
        <w:t>6</w:t>
      </w:r>
      <w:r w:rsidR="00815B75" w:rsidRPr="00C626F7">
        <w:rPr>
          <w:rFonts w:ascii="Arial Narrow" w:hAnsi="Arial Narrow"/>
        </w:rPr>
        <w:t xml:space="preserve"> EĞİTİM ÖĞRETİM YILI</w:t>
      </w:r>
    </w:p>
    <w:p w:rsidR="006E1ECF" w:rsidRPr="00C626F7" w:rsidRDefault="006E1ECF" w:rsidP="00B23D2F">
      <w:pPr>
        <w:pStyle w:val="KonuBal"/>
        <w:spacing w:before="99"/>
        <w:ind w:left="0"/>
        <w:rPr>
          <w:rFonts w:ascii="Arial Narrow" w:hAnsi="Arial Narrow"/>
        </w:rPr>
      </w:pPr>
    </w:p>
    <w:p w:rsidR="006E1ECF" w:rsidRPr="00C626F7" w:rsidRDefault="006E1ECF" w:rsidP="00E762A1">
      <w:pPr>
        <w:spacing w:before="135"/>
        <w:ind w:right="1676"/>
        <w:rPr>
          <w:rFonts w:ascii="Arial Narrow" w:hAnsi="Arial Narrow"/>
          <w:sz w:val="32"/>
        </w:rPr>
      </w:pPr>
    </w:p>
    <w:p w:rsidR="00663C95" w:rsidRPr="00C626F7" w:rsidRDefault="006E1ECF" w:rsidP="00B23D2F">
      <w:pPr>
        <w:spacing w:before="135"/>
        <w:ind w:left="1816" w:right="1676"/>
        <w:jc w:val="center"/>
        <w:rPr>
          <w:rFonts w:ascii="Arial Narrow" w:hAnsi="Arial Narrow"/>
          <w:sz w:val="34"/>
        </w:rPr>
      </w:pPr>
      <w:r w:rsidRPr="00C626F7">
        <w:rPr>
          <w:rFonts w:ascii="Arial Narrow" w:hAnsi="Arial Narrow"/>
          <w:sz w:val="34"/>
        </w:rPr>
        <w:t>“AKADEMİK BAŞARIYI DESTEKLEME PROJESİ”</w:t>
      </w:r>
    </w:p>
    <w:p w:rsidR="006E1ECF" w:rsidRPr="00C626F7" w:rsidRDefault="006E1ECF" w:rsidP="00B23D2F">
      <w:pPr>
        <w:spacing w:before="135"/>
        <w:ind w:left="1816" w:right="1676"/>
        <w:jc w:val="center"/>
        <w:rPr>
          <w:rFonts w:ascii="Arial Narrow" w:hAnsi="Arial Narrow"/>
          <w:sz w:val="40"/>
        </w:rPr>
      </w:pPr>
    </w:p>
    <w:p w:rsidR="00663C95" w:rsidRPr="00C626F7" w:rsidRDefault="00815B75" w:rsidP="00B23D2F">
      <w:pPr>
        <w:pStyle w:val="KonuBal"/>
        <w:rPr>
          <w:rFonts w:ascii="Arial Narrow" w:hAnsi="Arial Narrow"/>
        </w:rPr>
      </w:pPr>
      <w:r w:rsidRPr="00C626F7">
        <w:rPr>
          <w:rFonts w:ascii="Arial Narrow" w:hAnsi="Arial Narrow"/>
        </w:rPr>
        <w:t>BAŞVURU VE UYGULAMA KILAVUZU</w:t>
      </w:r>
    </w:p>
    <w:p w:rsidR="00663C95" w:rsidRPr="00C626F7" w:rsidRDefault="00663C95">
      <w:pPr>
        <w:pStyle w:val="GvdeMetni"/>
        <w:rPr>
          <w:rFonts w:ascii="Arial Narrow" w:hAnsi="Arial Narrow"/>
          <w:b/>
          <w:sz w:val="50"/>
        </w:rPr>
      </w:pPr>
    </w:p>
    <w:p w:rsidR="00663C95" w:rsidRPr="00C626F7" w:rsidRDefault="00663C95">
      <w:pPr>
        <w:pStyle w:val="GvdeMetni"/>
        <w:spacing w:before="6"/>
        <w:rPr>
          <w:rFonts w:ascii="Arial Narrow" w:hAnsi="Arial Narrow"/>
          <w:b/>
          <w:sz w:val="54"/>
        </w:rPr>
      </w:pPr>
    </w:p>
    <w:p w:rsidR="00663C95" w:rsidRPr="00C626F7" w:rsidRDefault="006E1ECF">
      <w:pPr>
        <w:ind w:left="1816" w:right="1670"/>
        <w:jc w:val="center"/>
        <w:rPr>
          <w:rFonts w:ascii="Arial Narrow" w:hAnsi="Arial Narrow"/>
        </w:rPr>
      </w:pPr>
      <w:proofErr w:type="gramStart"/>
      <w:r w:rsidRPr="00C626F7">
        <w:rPr>
          <w:rFonts w:ascii="Arial Narrow" w:hAnsi="Arial Narrow"/>
        </w:rPr>
        <w:t>202</w:t>
      </w:r>
      <w:r w:rsidR="00DA36CF">
        <w:rPr>
          <w:rFonts w:ascii="Arial Narrow" w:hAnsi="Arial Narrow"/>
        </w:rPr>
        <w:t>5</w:t>
      </w:r>
      <w:r w:rsidR="00815B75" w:rsidRPr="00C626F7">
        <w:rPr>
          <w:rFonts w:ascii="Arial Narrow" w:hAnsi="Arial Narrow"/>
        </w:rPr>
        <w:t xml:space="preserve">  İSTANBUL</w:t>
      </w:r>
      <w:proofErr w:type="gramEnd"/>
    </w:p>
    <w:p w:rsidR="00663C95" w:rsidRPr="00C626F7" w:rsidRDefault="00663C95" w:rsidP="00C626F7">
      <w:pPr>
        <w:rPr>
          <w:rFonts w:ascii="Arial Narrow" w:hAnsi="Arial Narrow"/>
        </w:rPr>
        <w:sectPr w:rsidR="00663C95" w:rsidRPr="00C626F7">
          <w:footerReference w:type="default" r:id="rId14"/>
          <w:type w:val="continuous"/>
          <w:pgSz w:w="11930" w:h="16860"/>
          <w:pgMar w:top="460" w:right="380" w:bottom="1200" w:left="380" w:header="708" w:footer="1012" w:gutter="0"/>
          <w:pgBorders w:offsetFrom="page">
            <w:top w:val="single" w:sz="48" w:space="24" w:color="5F5F5F"/>
            <w:left w:val="single" w:sz="48" w:space="24" w:color="5F5F5F"/>
            <w:bottom w:val="single" w:sz="48" w:space="24" w:color="5F5F5F"/>
            <w:right w:val="single" w:sz="48" w:space="24" w:color="5F5F5F"/>
          </w:pgBorders>
          <w:pgNumType w:start="1"/>
          <w:cols w:space="708"/>
        </w:sectPr>
      </w:pPr>
    </w:p>
    <w:p w:rsidR="00F84062" w:rsidRPr="00C626F7" w:rsidRDefault="00F84062" w:rsidP="00C626F7">
      <w:pPr>
        <w:tabs>
          <w:tab w:val="left" w:pos="6965"/>
        </w:tabs>
        <w:spacing w:before="75"/>
        <w:rPr>
          <w:rFonts w:ascii="Arial Narrow" w:hAnsi="Arial Narrow"/>
          <w:b/>
          <w:sz w:val="28"/>
        </w:rPr>
      </w:pPr>
    </w:p>
    <w:p w:rsidR="00663C95" w:rsidRDefault="00815B75" w:rsidP="00C626F7">
      <w:pPr>
        <w:tabs>
          <w:tab w:val="left" w:pos="6965"/>
        </w:tabs>
        <w:spacing w:before="75"/>
        <w:ind w:left="527"/>
        <w:jc w:val="center"/>
        <w:rPr>
          <w:rFonts w:ascii="Arial Narrow" w:hAnsi="Arial Narrow"/>
          <w:b/>
          <w:sz w:val="28"/>
        </w:rPr>
      </w:pPr>
      <w:r w:rsidRPr="00C626F7">
        <w:rPr>
          <w:rFonts w:ascii="Arial Narrow" w:hAnsi="Arial Narrow"/>
          <w:b/>
          <w:sz w:val="28"/>
        </w:rPr>
        <w:t>İÇİNDEKİLER</w:t>
      </w:r>
    </w:p>
    <w:p w:rsidR="00C626F7" w:rsidRPr="00C626F7" w:rsidRDefault="00C626F7" w:rsidP="00C626F7">
      <w:pPr>
        <w:tabs>
          <w:tab w:val="left" w:pos="6965"/>
        </w:tabs>
        <w:spacing w:before="75"/>
        <w:ind w:left="527"/>
        <w:jc w:val="center"/>
        <w:rPr>
          <w:rFonts w:ascii="Arial Narrow" w:hAnsi="Arial Narrow"/>
          <w:b/>
          <w:sz w:val="28"/>
        </w:rPr>
      </w:pPr>
    </w:p>
    <w:p w:rsidR="000723D4" w:rsidRPr="00C626F7" w:rsidRDefault="000723D4" w:rsidP="00E30E15">
      <w:pPr>
        <w:rPr>
          <w:rFonts w:ascii="Arial Narrow" w:hAnsi="Arial Narrow"/>
        </w:rPr>
      </w:pPr>
    </w:p>
    <w:p w:rsidR="000723D4" w:rsidRPr="00C626F7" w:rsidRDefault="001E2CC6" w:rsidP="00E30E15">
      <w:pPr>
        <w:pStyle w:val="T2"/>
        <w:numPr>
          <w:ilvl w:val="0"/>
          <w:numId w:val="14"/>
        </w:numPr>
        <w:tabs>
          <w:tab w:val="left" w:pos="1512"/>
          <w:tab w:val="right" w:leader="dot" w:pos="10352"/>
        </w:tabs>
        <w:spacing w:before="0" w:line="360" w:lineRule="auto"/>
        <w:rPr>
          <w:rFonts w:ascii="Arial Narrow" w:hAnsi="Arial Narrow"/>
        </w:rPr>
      </w:pPr>
      <w:hyperlink w:anchor="_bookmark0" w:history="1">
        <w:r w:rsidR="000723D4" w:rsidRPr="00C626F7">
          <w:rPr>
            <w:rFonts w:ascii="Arial Narrow" w:hAnsi="Arial Narrow"/>
          </w:rPr>
          <w:t>GENEL AÇIKLAMALAR</w:t>
        </w:r>
        <w:r w:rsidR="000723D4" w:rsidRPr="00C626F7">
          <w:rPr>
            <w:rFonts w:ascii="Arial Narrow" w:hAnsi="Arial Narrow"/>
          </w:rPr>
          <w:tab/>
          <w:t>3</w:t>
        </w:r>
      </w:hyperlink>
    </w:p>
    <w:p w:rsidR="000723D4" w:rsidRPr="00C626F7" w:rsidRDefault="001E2CC6" w:rsidP="00E30E15">
      <w:pPr>
        <w:pStyle w:val="T3"/>
        <w:tabs>
          <w:tab w:val="right" w:leader="dot" w:pos="10352"/>
        </w:tabs>
        <w:spacing w:before="0" w:line="360" w:lineRule="auto"/>
        <w:ind w:left="777"/>
        <w:rPr>
          <w:rFonts w:ascii="Arial Narrow" w:hAnsi="Arial Narrow"/>
        </w:rPr>
      </w:pPr>
      <w:hyperlink w:anchor="_TOC_250001" w:history="1">
        <w:r w:rsidR="000723D4" w:rsidRPr="00C626F7">
          <w:rPr>
            <w:rFonts w:ascii="Arial Narrow" w:hAnsi="Arial Narrow"/>
          </w:rPr>
          <w:t>Amaç</w:t>
        </w:r>
        <w:r w:rsidR="000723D4" w:rsidRPr="00C626F7">
          <w:rPr>
            <w:rFonts w:ascii="Arial Narrow" w:hAnsi="Arial Narrow"/>
          </w:rPr>
          <w:tab/>
          <w:t>3</w:t>
        </w:r>
      </w:hyperlink>
    </w:p>
    <w:p w:rsidR="00D62326" w:rsidRDefault="001E2CC6" w:rsidP="00D62326">
      <w:pPr>
        <w:pStyle w:val="T3"/>
        <w:tabs>
          <w:tab w:val="right" w:leader="dot" w:pos="10352"/>
        </w:tabs>
        <w:spacing w:before="0" w:line="360" w:lineRule="auto"/>
        <w:ind w:left="777"/>
        <w:rPr>
          <w:rFonts w:ascii="Arial Narrow" w:hAnsi="Arial Narrow"/>
        </w:rPr>
      </w:pPr>
      <w:hyperlink w:anchor="_TOC_250000" w:history="1">
        <w:r w:rsidR="000723D4" w:rsidRPr="00C626F7">
          <w:rPr>
            <w:rFonts w:ascii="Arial Narrow" w:hAnsi="Arial Narrow"/>
          </w:rPr>
          <w:t>Kapsam</w:t>
        </w:r>
        <w:r w:rsidR="000723D4" w:rsidRPr="00C626F7">
          <w:rPr>
            <w:rFonts w:ascii="Arial Narrow" w:hAnsi="Arial Narrow"/>
          </w:rPr>
          <w:tab/>
          <w:t>3</w:t>
        </w:r>
      </w:hyperlink>
    </w:p>
    <w:p w:rsidR="00C626F7" w:rsidRDefault="00D62326" w:rsidP="00D62326">
      <w:pPr>
        <w:pStyle w:val="T3"/>
        <w:tabs>
          <w:tab w:val="right" w:leader="dot" w:pos="10352"/>
        </w:tabs>
        <w:spacing w:before="0" w:line="360" w:lineRule="auto"/>
        <w:ind w:left="777"/>
        <w:rPr>
          <w:rFonts w:ascii="Arial Narrow" w:hAnsi="Arial Narrow"/>
        </w:rPr>
      </w:pPr>
      <w:r>
        <w:rPr>
          <w:rFonts w:ascii="Arial Narrow" w:hAnsi="Arial Narrow"/>
        </w:rPr>
        <w:t>Dayanak</w:t>
      </w:r>
      <w:proofErr w:type="gramStart"/>
      <w:r>
        <w:rPr>
          <w:rFonts w:ascii="Arial Narrow" w:hAnsi="Arial Narrow"/>
        </w:rPr>
        <w:t>……….</w:t>
      </w:r>
      <w:proofErr w:type="gramEnd"/>
      <w:r>
        <w:rPr>
          <w:rFonts w:ascii="Arial Narrow" w:hAnsi="Arial Narrow"/>
        </w:rPr>
        <w:tab/>
        <w:t>3</w:t>
      </w:r>
    </w:p>
    <w:p w:rsidR="00D62326" w:rsidRPr="00C626F7" w:rsidRDefault="00D62326" w:rsidP="00D62326">
      <w:pPr>
        <w:pStyle w:val="T3"/>
        <w:tabs>
          <w:tab w:val="right" w:leader="dot" w:pos="10352"/>
        </w:tabs>
        <w:spacing w:before="0" w:line="360" w:lineRule="auto"/>
        <w:ind w:left="777"/>
        <w:rPr>
          <w:rFonts w:ascii="Arial Narrow" w:hAnsi="Arial Narrow"/>
        </w:rPr>
      </w:pPr>
    </w:p>
    <w:p w:rsidR="000723D4" w:rsidRDefault="001E2CC6" w:rsidP="00E30E15">
      <w:pPr>
        <w:pStyle w:val="T2"/>
        <w:numPr>
          <w:ilvl w:val="0"/>
          <w:numId w:val="14"/>
        </w:numPr>
        <w:tabs>
          <w:tab w:val="left" w:pos="1512"/>
          <w:tab w:val="right" w:leader="dot" w:pos="10352"/>
        </w:tabs>
        <w:spacing w:before="0" w:line="360" w:lineRule="auto"/>
        <w:rPr>
          <w:rFonts w:ascii="Arial Narrow" w:hAnsi="Arial Narrow"/>
        </w:rPr>
      </w:pPr>
      <w:hyperlink w:anchor="_bookmark1" w:history="1">
        <w:r w:rsidR="00D62326">
          <w:rPr>
            <w:rFonts w:ascii="Arial Narrow" w:hAnsi="Arial Narrow"/>
          </w:rPr>
          <w:t>BAŞVURU TAKVİMİ VE İŞLEMLER</w:t>
        </w:r>
      </w:hyperlink>
      <w:proofErr w:type="gramStart"/>
      <w:r w:rsidR="00D62326">
        <w:t>……………………………………………………………………………..</w:t>
      </w:r>
      <w:proofErr w:type="gramEnd"/>
      <w:r w:rsidR="00D62326">
        <w:t>4</w:t>
      </w:r>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1E2CC6" w:rsidP="00E30E15">
      <w:pPr>
        <w:pStyle w:val="T2"/>
        <w:numPr>
          <w:ilvl w:val="0"/>
          <w:numId w:val="14"/>
        </w:numPr>
        <w:tabs>
          <w:tab w:val="left" w:pos="1512"/>
          <w:tab w:val="right" w:leader="dot" w:pos="10352"/>
        </w:tabs>
        <w:spacing w:before="0" w:line="360" w:lineRule="auto"/>
        <w:rPr>
          <w:rFonts w:ascii="Arial Narrow" w:hAnsi="Arial Narrow"/>
        </w:rPr>
      </w:pPr>
      <w:hyperlink w:anchor="_bookmark2" w:history="1">
        <w:r w:rsidR="000723D4" w:rsidRPr="00C626F7">
          <w:rPr>
            <w:rFonts w:ascii="Arial Narrow" w:hAnsi="Arial Narrow"/>
          </w:rPr>
          <w:t xml:space="preserve">OKUL </w:t>
        </w:r>
        <w:r w:rsidR="000723D4" w:rsidRPr="00C626F7">
          <w:rPr>
            <w:rFonts w:ascii="Arial Narrow" w:hAnsi="Arial Narrow"/>
            <w:spacing w:val="-5"/>
          </w:rPr>
          <w:t>MÜDÜRLÜĞÜNÜN YAPACAĞI</w:t>
        </w:r>
        <w:r w:rsidR="000723D4" w:rsidRPr="00C626F7">
          <w:rPr>
            <w:rFonts w:ascii="Arial Narrow" w:hAnsi="Arial Narrow"/>
          </w:rPr>
          <w:t xml:space="preserve"> İŞLEMLE</w:t>
        </w:r>
        <w:r w:rsidR="00227220">
          <w:rPr>
            <w:rFonts w:ascii="Arial Narrow" w:hAnsi="Arial Narrow"/>
          </w:rPr>
          <w:t>R</w:t>
        </w:r>
        <w:proofErr w:type="gramStart"/>
        <w:r w:rsidR="000723D4" w:rsidRPr="00C626F7">
          <w:rPr>
            <w:rFonts w:ascii="Arial Narrow" w:hAnsi="Arial Narrow"/>
          </w:rPr>
          <w:t>……………………………………………...............</w:t>
        </w:r>
        <w:r w:rsidR="00C626F7">
          <w:rPr>
            <w:rFonts w:ascii="Arial Narrow" w:hAnsi="Arial Narrow"/>
          </w:rPr>
          <w:t>..................................</w:t>
        </w:r>
        <w:r w:rsidR="000723D4" w:rsidRPr="00C626F7">
          <w:rPr>
            <w:rFonts w:ascii="Arial Narrow" w:hAnsi="Arial Narrow"/>
          </w:rPr>
          <w:t>.</w:t>
        </w:r>
        <w:proofErr w:type="gramEnd"/>
        <w:r w:rsidR="00D62326">
          <w:rPr>
            <w:rFonts w:ascii="Arial Narrow" w:hAnsi="Arial Narrow"/>
          </w:rPr>
          <w:t>5</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1E2CC6" w:rsidP="00E30E15">
      <w:pPr>
        <w:pStyle w:val="T2"/>
        <w:numPr>
          <w:ilvl w:val="0"/>
          <w:numId w:val="14"/>
        </w:numPr>
        <w:tabs>
          <w:tab w:val="left" w:pos="1512"/>
          <w:tab w:val="right" w:leader="dot" w:pos="10352"/>
        </w:tabs>
        <w:spacing w:before="0" w:line="360" w:lineRule="auto"/>
        <w:rPr>
          <w:rFonts w:ascii="Arial Narrow" w:hAnsi="Arial Narrow"/>
        </w:rPr>
      </w:pPr>
      <w:hyperlink w:anchor="_bookmark3" w:history="1">
        <w:r w:rsidR="000723D4" w:rsidRPr="00C626F7">
          <w:rPr>
            <w:rFonts w:ascii="Arial Narrow" w:hAnsi="Arial Narrow"/>
          </w:rPr>
          <w:t>BAŞVURU ŞARTLARI VE DİKKAT EDİLECEK HUSUSLAR</w:t>
        </w:r>
        <w:proofErr w:type="gramStart"/>
        <w:r w:rsidR="000723D4" w:rsidRPr="00C626F7">
          <w:rPr>
            <w:rFonts w:ascii="Arial Narrow" w:hAnsi="Arial Narrow"/>
          </w:rPr>
          <w:t>……………………………………</w:t>
        </w:r>
        <w:r w:rsidR="00C626F7">
          <w:rPr>
            <w:rFonts w:ascii="Arial Narrow" w:hAnsi="Arial Narrow"/>
          </w:rPr>
          <w:t>………………………..</w:t>
        </w:r>
        <w:r w:rsidR="000723D4" w:rsidRPr="00C626F7">
          <w:rPr>
            <w:rFonts w:ascii="Arial Narrow" w:hAnsi="Arial Narrow"/>
          </w:rPr>
          <w:t>.</w:t>
        </w:r>
        <w:r w:rsidR="00D62326">
          <w:rPr>
            <w:rFonts w:ascii="Arial Narrow" w:hAnsi="Arial Narrow"/>
          </w:rPr>
          <w:t>....</w:t>
        </w:r>
        <w:proofErr w:type="gramEnd"/>
      </w:hyperlink>
      <w:r w:rsidR="000723D4" w:rsidRPr="00C626F7">
        <w:rPr>
          <w:rFonts w:ascii="Arial Narrow" w:hAnsi="Arial Narrow"/>
        </w:rPr>
        <w:t xml:space="preserve"> </w:t>
      </w:r>
      <w:r w:rsidR="003D0A0E">
        <w:rPr>
          <w:rFonts w:ascii="Arial Narrow" w:hAnsi="Arial Narrow"/>
        </w:rPr>
        <w:t>5</w:t>
      </w:r>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1E2CC6" w:rsidP="00E30E15">
      <w:pPr>
        <w:pStyle w:val="T2"/>
        <w:numPr>
          <w:ilvl w:val="0"/>
          <w:numId w:val="14"/>
        </w:numPr>
        <w:tabs>
          <w:tab w:val="left" w:pos="1512"/>
          <w:tab w:val="right" w:leader="dot" w:pos="10352"/>
        </w:tabs>
        <w:spacing w:before="0" w:line="360" w:lineRule="auto"/>
        <w:rPr>
          <w:rFonts w:ascii="Arial Narrow" w:hAnsi="Arial Narrow"/>
        </w:rPr>
      </w:pPr>
      <w:hyperlink w:anchor="_bookmark4" w:history="1">
        <w:r w:rsidR="000723D4" w:rsidRPr="00C626F7">
          <w:rPr>
            <w:rFonts w:ascii="Arial Narrow" w:hAnsi="Arial Narrow"/>
          </w:rPr>
          <w:t>BAŞVURUNUN GEÇERSİZ SAYILACAĞI DURUMLAR</w:t>
        </w:r>
        <w:r w:rsidR="000723D4" w:rsidRPr="00C626F7">
          <w:rPr>
            <w:rFonts w:ascii="Arial Narrow" w:hAnsi="Arial Narrow"/>
          </w:rPr>
          <w:tab/>
        </w:r>
        <w:r w:rsidR="003D0A0E">
          <w:rPr>
            <w:rFonts w:ascii="Arial Narrow" w:hAnsi="Arial Narrow"/>
          </w:rPr>
          <w:t>6</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5255BD" w:rsidP="00E30E15">
      <w:pPr>
        <w:pStyle w:val="T2"/>
        <w:numPr>
          <w:ilvl w:val="0"/>
          <w:numId w:val="14"/>
        </w:numPr>
        <w:tabs>
          <w:tab w:val="left" w:pos="1512"/>
          <w:tab w:val="right" w:leader="dot" w:pos="10352"/>
        </w:tabs>
        <w:spacing w:before="0" w:line="360" w:lineRule="auto"/>
        <w:rPr>
          <w:rFonts w:ascii="Arial Narrow" w:hAnsi="Arial Narrow"/>
        </w:rPr>
      </w:pPr>
      <w:r>
        <w:rPr>
          <w:rFonts w:ascii="Arial Narrow" w:hAnsi="Arial Narrow"/>
        </w:rPr>
        <w:t xml:space="preserve">YOĞUNLAŞTIRILMIŞ </w:t>
      </w:r>
      <w:r w:rsidR="003D0A0E">
        <w:rPr>
          <w:rFonts w:ascii="Arial Narrow" w:hAnsi="Arial Narrow"/>
        </w:rPr>
        <w:t xml:space="preserve">YABANCI DİL PROJE SINIFI </w:t>
      </w:r>
      <w:r w:rsidR="000723D4" w:rsidRPr="00C626F7">
        <w:rPr>
          <w:rFonts w:ascii="Arial Narrow" w:hAnsi="Arial Narrow"/>
        </w:rPr>
        <w:t xml:space="preserve"> </w:t>
      </w:r>
      <w:hyperlink w:anchor="_bookmark5" w:history="1">
        <w:r w:rsidR="000723D4" w:rsidRPr="00C626F7">
          <w:rPr>
            <w:rFonts w:ascii="Arial Narrow" w:hAnsi="Arial Narrow"/>
          </w:rPr>
          <w:t xml:space="preserve"> SINAVIN GERÇEKLEŞTİRİLMESİ</w:t>
        </w:r>
        <w:r w:rsidR="000723D4" w:rsidRPr="00C626F7">
          <w:rPr>
            <w:rFonts w:ascii="Arial Narrow" w:hAnsi="Arial Narrow"/>
          </w:rPr>
          <w:tab/>
        </w:r>
        <w:r w:rsidR="003D0A0E">
          <w:rPr>
            <w:rFonts w:ascii="Arial Narrow" w:hAnsi="Arial Narrow"/>
          </w:rPr>
          <w:t>6</w:t>
        </w:r>
      </w:hyperlink>
    </w:p>
    <w:p w:rsidR="00C626F7" w:rsidRPr="00C626F7" w:rsidRDefault="00C626F7" w:rsidP="00E30E15">
      <w:pPr>
        <w:pStyle w:val="T2"/>
        <w:tabs>
          <w:tab w:val="left" w:pos="1512"/>
          <w:tab w:val="right" w:leader="dot" w:pos="10352"/>
        </w:tabs>
        <w:spacing w:before="0" w:line="360" w:lineRule="auto"/>
        <w:ind w:left="57" w:firstLine="0"/>
        <w:rPr>
          <w:rFonts w:ascii="Arial Narrow" w:hAnsi="Arial Narrow"/>
        </w:rPr>
      </w:pPr>
    </w:p>
    <w:p w:rsidR="000723D4" w:rsidRDefault="005255BD" w:rsidP="00E30E15">
      <w:pPr>
        <w:pStyle w:val="T2"/>
        <w:numPr>
          <w:ilvl w:val="0"/>
          <w:numId w:val="14"/>
        </w:numPr>
        <w:tabs>
          <w:tab w:val="left" w:pos="1512"/>
          <w:tab w:val="right" w:leader="dot" w:pos="10379"/>
        </w:tabs>
        <w:spacing w:before="0" w:line="360" w:lineRule="auto"/>
        <w:rPr>
          <w:rFonts w:ascii="Arial Narrow" w:hAnsi="Arial Narrow"/>
        </w:rPr>
      </w:pPr>
      <w:r>
        <w:rPr>
          <w:rFonts w:ascii="Arial Narrow" w:hAnsi="Arial Narrow"/>
        </w:rPr>
        <w:t xml:space="preserve">YOĞUNLAŞTIRILMIŞ  </w:t>
      </w:r>
      <w:r w:rsidR="003D0A0E">
        <w:rPr>
          <w:rFonts w:ascii="Arial Narrow" w:hAnsi="Arial Narrow"/>
        </w:rPr>
        <w:t>YABANCI DİL PROJE SINIFI</w:t>
      </w:r>
      <w:r w:rsidR="00227220">
        <w:rPr>
          <w:rFonts w:ascii="Arial Narrow" w:hAnsi="Arial Narrow"/>
        </w:rPr>
        <w:t xml:space="preserve"> </w:t>
      </w:r>
      <w:r w:rsidR="000723D4" w:rsidRPr="00C626F7">
        <w:rPr>
          <w:rFonts w:ascii="Arial Narrow" w:hAnsi="Arial Narrow"/>
        </w:rPr>
        <w:t xml:space="preserve"> </w:t>
      </w:r>
      <w:hyperlink w:anchor="_bookmark6" w:history="1">
        <w:r w:rsidR="000723D4" w:rsidRPr="00C626F7">
          <w:rPr>
            <w:rFonts w:ascii="Arial Narrow" w:hAnsi="Arial Narrow"/>
          </w:rPr>
          <w:t>SINAVIN DEĞERLENDİRİLMESİ VE İTİRAZLAR</w:t>
        </w:r>
      </w:hyperlink>
      <w:r>
        <w:t xml:space="preserve">  </w:t>
      </w:r>
      <w:proofErr w:type="gramStart"/>
      <w:r w:rsidR="00170F18">
        <w:t>………..</w:t>
      </w:r>
      <w:r>
        <w:rPr>
          <w:rFonts w:ascii="Arial Narrow" w:hAnsi="Arial Narrow"/>
        </w:rPr>
        <w:t>..</w:t>
      </w:r>
      <w:proofErr w:type="gramEnd"/>
      <w:r w:rsidR="003D0A0E">
        <w:rPr>
          <w:rFonts w:ascii="Arial Narrow" w:hAnsi="Arial Narrow"/>
        </w:rPr>
        <w:t>6-7</w:t>
      </w:r>
    </w:p>
    <w:p w:rsidR="00C626F7" w:rsidRPr="00C626F7" w:rsidRDefault="00C626F7" w:rsidP="00E30E15">
      <w:pPr>
        <w:pStyle w:val="T2"/>
        <w:tabs>
          <w:tab w:val="left" w:pos="1512"/>
          <w:tab w:val="right" w:leader="dot" w:pos="10379"/>
        </w:tabs>
        <w:spacing w:before="0" w:line="360" w:lineRule="auto"/>
        <w:ind w:left="57" w:firstLine="0"/>
        <w:rPr>
          <w:rFonts w:ascii="Arial Narrow" w:hAnsi="Arial Narrow"/>
        </w:rPr>
      </w:pPr>
    </w:p>
    <w:p w:rsidR="000723D4" w:rsidRDefault="00C626F7" w:rsidP="00E30E15">
      <w:pPr>
        <w:pStyle w:val="T2"/>
        <w:numPr>
          <w:ilvl w:val="0"/>
          <w:numId w:val="14"/>
        </w:numPr>
        <w:tabs>
          <w:tab w:val="left" w:pos="1512"/>
          <w:tab w:val="right" w:leader="dot" w:pos="10379"/>
        </w:tabs>
        <w:spacing w:before="0" w:line="360" w:lineRule="auto"/>
        <w:rPr>
          <w:rFonts w:ascii="Arial Narrow" w:hAnsi="Arial Narrow"/>
        </w:rPr>
      </w:pPr>
      <w:r>
        <w:rPr>
          <w:rFonts w:ascii="Arial Narrow" w:hAnsi="Arial Narrow"/>
        </w:rPr>
        <w:t>SINAV</w:t>
      </w:r>
      <w:r w:rsidR="00D62326">
        <w:rPr>
          <w:rFonts w:ascii="Arial Narrow" w:hAnsi="Arial Narrow"/>
        </w:rPr>
        <w:t xml:space="preserve"> </w:t>
      </w:r>
      <w:r>
        <w:rPr>
          <w:rFonts w:ascii="Arial Narrow" w:hAnsi="Arial Narrow"/>
        </w:rPr>
        <w:t>SONUÇLARININ B</w:t>
      </w:r>
      <w:r w:rsidR="003D0A0E">
        <w:rPr>
          <w:rFonts w:ascii="Arial Narrow" w:hAnsi="Arial Narrow"/>
        </w:rPr>
        <w:t>İLDİRİLMESİ VE KESİN KAYIT</w:t>
      </w:r>
      <w:proofErr w:type="gramStart"/>
      <w:r w:rsidR="00170F18">
        <w:rPr>
          <w:rFonts w:ascii="Arial Narrow" w:hAnsi="Arial Narrow"/>
        </w:rPr>
        <w:t>……………………………………………………………..</w:t>
      </w:r>
      <w:r w:rsidR="003D0A0E">
        <w:rPr>
          <w:rFonts w:ascii="Arial Narrow" w:hAnsi="Arial Narrow"/>
        </w:rPr>
        <w:t>………</w:t>
      </w:r>
      <w:proofErr w:type="gramEnd"/>
      <w:r w:rsidR="003D0A0E">
        <w:rPr>
          <w:rFonts w:ascii="Arial Narrow" w:hAnsi="Arial Narrow"/>
        </w:rPr>
        <w:t>7</w:t>
      </w:r>
    </w:p>
    <w:p w:rsidR="00227220" w:rsidRDefault="00227220" w:rsidP="00E30E15">
      <w:pPr>
        <w:pStyle w:val="T2"/>
        <w:tabs>
          <w:tab w:val="left" w:pos="1512"/>
          <w:tab w:val="right" w:leader="dot" w:pos="10379"/>
        </w:tabs>
        <w:spacing w:before="0" w:line="360" w:lineRule="auto"/>
        <w:ind w:left="57" w:firstLine="0"/>
        <w:rPr>
          <w:rFonts w:ascii="Arial Narrow" w:hAnsi="Arial Narrow"/>
        </w:rPr>
      </w:pPr>
    </w:p>
    <w:p w:rsidR="00E30E15" w:rsidRPr="00391601" w:rsidRDefault="00E30E15" w:rsidP="003D0A0E">
      <w:pPr>
        <w:pStyle w:val="T2"/>
        <w:tabs>
          <w:tab w:val="left" w:pos="1512"/>
          <w:tab w:val="right" w:leader="dot" w:pos="10352"/>
        </w:tabs>
        <w:spacing w:before="0" w:line="360" w:lineRule="auto"/>
        <w:ind w:left="0" w:firstLine="0"/>
        <w:rPr>
          <w:rFonts w:ascii="Arial Narrow" w:hAnsi="Arial Narrow"/>
        </w:rPr>
      </w:pPr>
    </w:p>
    <w:p w:rsidR="000723D4" w:rsidRPr="00C626F7" w:rsidRDefault="000723D4" w:rsidP="000723D4">
      <w:pPr>
        <w:tabs>
          <w:tab w:val="left" w:pos="1110"/>
        </w:tabs>
        <w:rPr>
          <w:rFonts w:ascii="Arial Narrow" w:hAnsi="Arial Narrow"/>
        </w:rPr>
      </w:pPr>
    </w:p>
    <w:p w:rsidR="000723D4" w:rsidRPr="00C626F7" w:rsidRDefault="000723D4" w:rsidP="000723D4">
      <w:pPr>
        <w:rPr>
          <w:rFonts w:ascii="Arial Narrow" w:hAnsi="Arial Narrow"/>
        </w:rPr>
      </w:pPr>
    </w:p>
    <w:p w:rsidR="00663C95" w:rsidRPr="00C626F7" w:rsidRDefault="00663C95" w:rsidP="000723D4">
      <w:pPr>
        <w:rPr>
          <w:rFonts w:ascii="Arial Narrow" w:hAnsi="Arial Narrow"/>
        </w:rPr>
        <w:sectPr w:rsidR="00663C95" w:rsidRPr="00C626F7">
          <w:pgSz w:w="11930" w:h="16860"/>
          <w:pgMar w:top="1020" w:right="380" w:bottom="1200" w:left="380" w:header="0" w:footer="1012" w:gutter="0"/>
          <w:cols w:space="708"/>
        </w:sectPr>
      </w:pPr>
    </w:p>
    <w:p w:rsidR="0039224B" w:rsidRDefault="0039224B" w:rsidP="0039224B">
      <w:pPr>
        <w:pStyle w:val="Balk1"/>
        <w:tabs>
          <w:tab w:val="left" w:pos="1193"/>
        </w:tabs>
        <w:spacing w:before="75"/>
        <w:ind w:left="1192" w:firstLine="0"/>
        <w:jc w:val="right"/>
        <w:rPr>
          <w:rFonts w:ascii="Arial Narrow" w:hAnsi="Arial Narrow"/>
        </w:rPr>
      </w:pPr>
      <w:bookmarkStart w:id="0" w:name="_bookmark0"/>
      <w:bookmarkEnd w:id="0"/>
    </w:p>
    <w:p w:rsidR="0039224B" w:rsidRDefault="0039224B" w:rsidP="0039224B">
      <w:pPr>
        <w:pStyle w:val="Balk1"/>
        <w:tabs>
          <w:tab w:val="left" w:pos="1193"/>
        </w:tabs>
        <w:spacing w:before="75"/>
        <w:ind w:left="1192" w:firstLine="0"/>
        <w:jc w:val="right"/>
        <w:rPr>
          <w:rFonts w:ascii="Arial Narrow" w:hAnsi="Arial Narrow"/>
        </w:rPr>
      </w:pPr>
    </w:p>
    <w:p w:rsidR="00663C95" w:rsidRPr="00C626F7" w:rsidRDefault="00815B75">
      <w:pPr>
        <w:pStyle w:val="Balk1"/>
        <w:numPr>
          <w:ilvl w:val="0"/>
          <w:numId w:val="4"/>
        </w:numPr>
        <w:tabs>
          <w:tab w:val="left" w:pos="1193"/>
        </w:tabs>
        <w:spacing w:before="75"/>
        <w:jc w:val="left"/>
        <w:rPr>
          <w:rFonts w:ascii="Arial Narrow" w:hAnsi="Arial Narrow"/>
        </w:rPr>
      </w:pPr>
      <w:r w:rsidRPr="00C626F7">
        <w:rPr>
          <w:rFonts w:ascii="Arial Narrow" w:hAnsi="Arial Narrow"/>
        </w:rPr>
        <w:t>GENEL</w:t>
      </w:r>
      <w:r w:rsidR="004F1FCE" w:rsidRPr="00C626F7">
        <w:rPr>
          <w:rFonts w:ascii="Arial Narrow" w:hAnsi="Arial Narrow"/>
        </w:rPr>
        <w:t xml:space="preserve"> </w:t>
      </w:r>
      <w:r w:rsidRPr="00C626F7">
        <w:rPr>
          <w:rFonts w:ascii="Arial Narrow" w:hAnsi="Arial Narrow"/>
        </w:rPr>
        <w:t>AÇIKLAMALAR</w:t>
      </w:r>
    </w:p>
    <w:p w:rsidR="00663C95" w:rsidRDefault="00663C95">
      <w:pPr>
        <w:pStyle w:val="GvdeMetni"/>
        <w:spacing w:before="3"/>
        <w:rPr>
          <w:rFonts w:ascii="Arial Narrow" w:hAnsi="Arial Narrow"/>
          <w:b/>
          <w:sz w:val="28"/>
        </w:rPr>
      </w:pPr>
    </w:p>
    <w:p w:rsidR="0039224B" w:rsidRDefault="0039224B">
      <w:pPr>
        <w:pStyle w:val="GvdeMetni"/>
        <w:spacing w:before="3"/>
        <w:rPr>
          <w:rFonts w:ascii="Arial Narrow" w:hAnsi="Arial Narrow"/>
          <w:b/>
          <w:sz w:val="28"/>
        </w:rPr>
      </w:pPr>
    </w:p>
    <w:p w:rsidR="0039224B" w:rsidRDefault="0039224B">
      <w:pPr>
        <w:pStyle w:val="GvdeMetni"/>
        <w:spacing w:before="3"/>
        <w:rPr>
          <w:rFonts w:ascii="Arial Narrow" w:hAnsi="Arial Narrow"/>
          <w:b/>
          <w:sz w:val="28"/>
        </w:rPr>
      </w:pPr>
    </w:p>
    <w:p w:rsidR="0039224B" w:rsidRPr="00C626F7" w:rsidRDefault="0039224B">
      <w:pPr>
        <w:pStyle w:val="GvdeMetni"/>
        <w:spacing w:before="3"/>
        <w:rPr>
          <w:rFonts w:ascii="Arial Narrow" w:hAnsi="Arial Narrow"/>
          <w:b/>
          <w:sz w:val="28"/>
        </w:rPr>
      </w:pPr>
    </w:p>
    <w:p w:rsidR="00663C95" w:rsidRDefault="00815B75" w:rsidP="000F2BC8">
      <w:pPr>
        <w:pStyle w:val="Balk2"/>
        <w:rPr>
          <w:rFonts w:ascii="Arial Narrow" w:hAnsi="Arial Narrow"/>
        </w:rPr>
      </w:pPr>
      <w:bookmarkStart w:id="1" w:name="_TOC_250001"/>
      <w:bookmarkEnd w:id="1"/>
      <w:r w:rsidRPr="00C626F7">
        <w:rPr>
          <w:rFonts w:ascii="Arial Narrow" w:hAnsi="Arial Narrow"/>
        </w:rPr>
        <w:t>Amaç</w:t>
      </w:r>
    </w:p>
    <w:p w:rsidR="0039224B" w:rsidRPr="00C626F7" w:rsidRDefault="0039224B" w:rsidP="000F2BC8">
      <w:pPr>
        <w:pStyle w:val="Balk2"/>
        <w:rPr>
          <w:rFonts w:ascii="Arial Narrow" w:hAnsi="Arial Narrow"/>
        </w:rPr>
      </w:pPr>
    </w:p>
    <w:p w:rsidR="00663C95" w:rsidRPr="00C626F7" w:rsidRDefault="00815B75" w:rsidP="0039224B">
      <w:pPr>
        <w:ind w:left="851" w:right="858" w:firstLine="589"/>
        <w:rPr>
          <w:rFonts w:ascii="Arial Narrow" w:hAnsi="Arial Narrow"/>
          <w:sz w:val="24"/>
        </w:rPr>
      </w:pPr>
      <w:r w:rsidRPr="00C626F7">
        <w:rPr>
          <w:rFonts w:ascii="Arial Narrow" w:hAnsi="Arial Narrow"/>
          <w:sz w:val="24"/>
        </w:rPr>
        <w:t xml:space="preserve">Din Öğretimi Genel Müdürlüğü koordinasyonunda </w:t>
      </w:r>
      <w:r w:rsidR="00646DC0">
        <w:rPr>
          <w:rFonts w:ascii="Arial Narrow" w:hAnsi="Arial Narrow"/>
          <w:i/>
          <w:sz w:val="24"/>
        </w:rPr>
        <w:t xml:space="preserve">Yoğunlaştırılmış Yabancı Dil Programı </w:t>
      </w:r>
      <w:r w:rsidRPr="00C626F7">
        <w:rPr>
          <w:rFonts w:ascii="Arial Narrow" w:hAnsi="Arial Narrow"/>
          <w:sz w:val="24"/>
        </w:rPr>
        <w:t xml:space="preserve">yürüten okulumuza öğrenci kabulü için uygulanacak olan yazılı </w:t>
      </w:r>
      <w:r w:rsidR="00E762A1">
        <w:rPr>
          <w:rFonts w:ascii="Arial Narrow" w:hAnsi="Arial Narrow"/>
          <w:sz w:val="24"/>
        </w:rPr>
        <w:t xml:space="preserve">sınava </w:t>
      </w:r>
      <w:r w:rsidRPr="00C626F7">
        <w:rPr>
          <w:rFonts w:ascii="Arial Narrow" w:hAnsi="Arial Narrow"/>
          <w:sz w:val="24"/>
        </w:rPr>
        <w:t>ilişkin usul ve esasları belirlemek.</w:t>
      </w:r>
    </w:p>
    <w:p w:rsidR="00663C95" w:rsidRDefault="00663C95">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Default="0039224B">
      <w:pPr>
        <w:pStyle w:val="GvdeMetni"/>
        <w:spacing w:before="10"/>
        <w:rPr>
          <w:rFonts w:ascii="Arial Narrow" w:hAnsi="Arial Narrow"/>
        </w:rPr>
      </w:pPr>
    </w:p>
    <w:p w:rsidR="0039224B" w:rsidRPr="00C626F7" w:rsidRDefault="0039224B">
      <w:pPr>
        <w:pStyle w:val="GvdeMetni"/>
        <w:spacing w:before="10"/>
        <w:rPr>
          <w:rFonts w:ascii="Arial Narrow" w:hAnsi="Arial Narrow"/>
        </w:rPr>
      </w:pPr>
    </w:p>
    <w:p w:rsidR="000F2BC8" w:rsidRDefault="00815B75" w:rsidP="000F2BC8">
      <w:pPr>
        <w:pStyle w:val="Balk2"/>
        <w:rPr>
          <w:rFonts w:ascii="Arial Narrow" w:hAnsi="Arial Narrow"/>
        </w:rPr>
      </w:pPr>
      <w:bookmarkStart w:id="2" w:name="_TOC_250000"/>
      <w:bookmarkEnd w:id="2"/>
      <w:r w:rsidRPr="00C626F7">
        <w:rPr>
          <w:rFonts w:ascii="Arial Narrow" w:hAnsi="Arial Narrow"/>
        </w:rPr>
        <w:t>Kapsam</w:t>
      </w:r>
    </w:p>
    <w:p w:rsidR="0039224B" w:rsidRPr="00C626F7" w:rsidRDefault="0039224B" w:rsidP="000F2BC8">
      <w:pPr>
        <w:pStyle w:val="Balk2"/>
        <w:rPr>
          <w:rFonts w:ascii="Arial Narrow" w:hAnsi="Arial Narrow"/>
        </w:rPr>
      </w:pPr>
    </w:p>
    <w:p w:rsidR="00663C95" w:rsidRPr="002F713B" w:rsidRDefault="006E1ECF" w:rsidP="0039224B">
      <w:pPr>
        <w:pStyle w:val="Balk2"/>
        <w:ind w:left="851" w:firstLine="691"/>
        <w:rPr>
          <w:rFonts w:ascii="Arial Narrow" w:hAnsi="Arial Narrow"/>
          <w:b w:val="0"/>
        </w:rPr>
      </w:pPr>
      <w:r w:rsidRPr="002F713B">
        <w:rPr>
          <w:rFonts w:ascii="Arial Narrow" w:hAnsi="Arial Narrow"/>
          <w:b w:val="0"/>
        </w:rPr>
        <w:t>Bu uygulama usul ve esasları, “</w:t>
      </w:r>
      <w:r w:rsidR="00646DC0" w:rsidRPr="002F713B">
        <w:rPr>
          <w:rFonts w:ascii="Arial Narrow" w:hAnsi="Arial Narrow"/>
          <w:b w:val="0"/>
          <w:i/>
        </w:rPr>
        <w:t>Yoğunlaştırılmış Yabancı Dil Programı</w:t>
      </w:r>
      <w:r w:rsidR="00815B75" w:rsidRPr="002F713B">
        <w:rPr>
          <w:rFonts w:ascii="Arial Narrow" w:hAnsi="Arial Narrow"/>
          <w:b w:val="0"/>
        </w:rPr>
        <w:t xml:space="preserve">” uygulayan ve 652 sayılı KHK’nın 37. Maddesi uyarınca proje okulu kapsamına alınan imam hatip ortaokulları veya bu bağlamdaki proje çalışmaları Din Öğretimi Genel Müdürlüğünce koordine edilen ve desteklenen imam hatip ortaokullarındaki </w:t>
      </w:r>
      <w:proofErr w:type="gramStart"/>
      <w:r w:rsidR="00E762A1">
        <w:rPr>
          <w:rFonts w:ascii="Arial Narrow" w:hAnsi="Arial Narrow"/>
          <w:b w:val="0"/>
        </w:rPr>
        <w:t xml:space="preserve">Yoğunlaştırılmış </w:t>
      </w:r>
      <w:r w:rsidR="00736011">
        <w:rPr>
          <w:rFonts w:ascii="Arial Narrow" w:hAnsi="Arial Narrow"/>
          <w:b w:val="0"/>
        </w:rPr>
        <w:t xml:space="preserve"> </w:t>
      </w:r>
      <w:proofErr w:type="spellStart"/>
      <w:r w:rsidR="00736011">
        <w:rPr>
          <w:rFonts w:ascii="Arial Narrow" w:hAnsi="Arial Narrow"/>
          <w:b w:val="0"/>
        </w:rPr>
        <w:t>Yoğunlaştırılmış</w:t>
      </w:r>
      <w:proofErr w:type="spellEnd"/>
      <w:proofErr w:type="gramEnd"/>
      <w:r w:rsidR="00736011">
        <w:rPr>
          <w:rFonts w:ascii="Arial Narrow" w:hAnsi="Arial Narrow"/>
          <w:b w:val="0"/>
        </w:rPr>
        <w:t xml:space="preserve"> Yabancı Dil Proje</w:t>
      </w:r>
      <w:r w:rsidR="00E762A1">
        <w:rPr>
          <w:rFonts w:ascii="Arial Narrow" w:hAnsi="Arial Narrow"/>
          <w:b w:val="0"/>
        </w:rPr>
        <w:t xml:space="preserve">si </w:t>
      </w:r>
      <w:r w:rsidR="00815B75" w:rsidRPr="002F713B">
        <w:rPr>
          <w:rFonts w:ascii="Arial Narrow" w:hAnsi="Arial Narrow"/>
          <w:b w:val="0"/>
        </w:rPr>
        <w:t>projesinin uygulanmasıyla ilgili usul ve esasları kapsar.</w:t>
      </w:r>
    </w:p>
    <w:p w:rsidR="0039224B" w:rsidRPr="002F713B" w:rsidRDefault="0039224B" w:rsidP="000F2BC8">
      <w:pPr>
        <w:pStyle w:val="Balk2"/>
        <w:rPr>
          <w:rFonts w:ascii="Arial Narrow" w:hAnsi="Arial Narrow"/>
          <w:b w:val="0"/>
        </w:rPr>
      </w:pPr>
    </w:p>
    <w:p w:rsidR="00C127FE" w:rsidRPr="002F713B" w:rsidRDefault="00C127FE" w:rsidP="00C127FE">
      <w:pPr>
        <w:pStyle w:val="GvdeMetni"/>
        <w:spacing w:before="1"/>
        <w:ind w:left="720" w:right="858" w:firstLine="720"/>
        <w:rPr>
          <w:rFonts w:ascii="Arial Narrow" w:hAnsi="Arial Narrow"/>
        </w:rPr>
      </w:pPr>
      <w:r w:rsidRPr="002F713B">
        <w:rPr>
          <w:rFonts w:ascii="Arial Narrow" w:hAnsi="Arial Narrow"/>
        </w:rPr>
        <w:t xml:space="preserve">      </w:t>
      </w:r>
    </w:p>
    <w:p w:rsidR="00663C95" w:rsidRPr="002F713B" w:rsidRDefault="0039224B" w:rsidP="00C127FE">
      <w:pPr>
        <w:pStyle w:val="GvdeMetni"/>
        <w:spacing w:before="1"/>
        <w:ind w:left="720" w:right="113" w:firstLine="720"/>
        <w:rPr>
          <w:rFonts w:ascii="Arial Narrow" w:hAnsi="Arial Narrow"/>
          <w:b/>
        </w:rPr>
      </w:pPr>
      <w:r w:rsidRPr="002F713B">
        <w:rPr>
          <w:rFonts w:ascii="Arial Narrow" w:hAnsi="Arial Narrow"/>
        </w:rPr>
        <w:t xml:space="preserve">   </w:t>
      </w:r>
      <w:r w:rsidR="006E1ECF" w:rsidRPr="002F713B">
        <w:rPr>
          <w:rFonts w:ascii="Arial Narrow" w:hAnsi="Arial Narrow"/>
        </w:rPr>
        <w:t>202</w:t>
      </w:r>
      <w:r w:rsidR="0016145C">
        <w:rPr>
          <w:rFonts w:ascii="Arial Narrow" w:hAnsi="Arial Narrow"/>
        </w:rPr>
        <w:t>4</w:t>
      </w:r>
      <w:r w:rsidR="006E1ECF" w:rsidRPr="002F713B">
        <w:rPr>
          <w:rFonts w:ascii="Arial Narrow" w:hAnsi="Arial Narrow"/>
        </w:rPr>
        <w:t>-202</w:t>
      </w:r>
      <w:r w:rsidR="0016145C">
        <w:rPr>
          <w:rFonts w:ascii="Arial Narrow" w:hAnsi="Arial Narrow"/>
        </w:rPr>
        <w:t>5</w:t>
      </w:r>
      <w:r w:rsidR="006E1ECF" w:rsidRPr="002F713B">
        <w:rPr>
          <w:rFonts w:ascii="Arial Narrow" w:hAnsi="Arial Narrow"/>
        </w:rPr>
        <w:t xml:space="preserve"> </w:t>
      </w:r>
      <w:r w:rsidR="004A3B61" w:rsidRPr="002F713B">
        <w:rPr>
          <w:rFonts w:ascii="Arial Narrow" w:hAnsi="Arial Narrow"/>
        </w:rPr>
        <w:t>Eğitim-</w:t>
      </w:r>
      <w:r w:rsidR="00815B75" w:rsidRPr="002F713B">
        <w:rPr>
          <w:rFonts w:ascii="Arial Narrow" w:hAnsi="Arial Narrow"/>
        </w:rPr>
        <w:t xml:space="preserve">Öğretim Yılı sonu itibariyle </w:t>
      </w:r>
      <w:r w:rsidR="00D96391" w:rsidRPr="002F713B">
        <w:rPr>
          <w:rFonts w:ascii="Arial Narrow" w:hAnsi="Arial Narrow"/>
        </w:rPr>
        <w:t xml:space="preserve">4. (Dördüncü) sınıfı </w:t>
      </w:r>
      <w:r w:rsidR="00815B75" w:rsidRPr="002F713B">
        <w:rPr>
          <w:rFonts w:ascii="Arial Narrow" w:hAnsi="Arial Narrow"/>
        </w:rPr>
        <w:t xml:space="preserve">bitirmeye hak kazanan resmi ve özel ilkokullarda öğrenim gören </w:t>
      </w:r>
      <w:r w:rsidR="00E762A1" w:rsidRPr="00E762A1">
        <w:rPr>
          <w:rFonts w:ascii="Arial Narrow" w:hAnsi="Arial Narrow"/>
          <w:b/>
        </w:rPr>
        <w:t>tüm</w:t>
      </w:r>
      <w:r w:rsidR="00E762A1">
        <w:rPr>
          <w:rFonts w:ascii="Arial Narrow" w:hAnsi="Arial Narrow"/>
        </w:rPr>
        <w:t xml:space="preserve"> </w:t>
      </w:r>
      <w:r w:rsidR="00815B75" w:rsidRPr="002F713B">
        <w:rPr>
          <w:rFonts w:ascii="Arial Narrow" w:hAnsi="Arial Narrow"/>
          <w:b/>
        </w:rPr>
        <w:t xml:space="preserve">erkek öğrencileri </w:t>
      </w:r>
      <w:r w:rsidR="00815B75" w:rsidRPr="002F713B">
        <w:rPr>
          <w:rFonts w:ascii="Arial Narrow" w:hAnsi="Arial Narrow"/>
        </w:rPr>
        <w:t>kapsar</w:t>
      </w:r>
      <w:r w:rsidR="00815B75" w:rsidRPr="002F713B">
        <w:rPr>
          <w:rFonts w:ascii="Arial Narrow" w:hAnsi="Arial Narrow"/>
          <w:b/>
        </w:rPr>
        <w:t>.</w:t>
      </w: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r>
        <w:rPr>
          <w:rFonts w:ascii="Arial Narrow" w:hAnsi="Arial Narrow"/>
          <w:b/>
        </w:rPr>
        <w:t>Dayanak</w:t>
      </w:r>
    </w:p>
    <w:p w:rsidR="0039224B" w:rsidRDefault="0039224B" w:rsidP="00C127FE">
      <w:pPr>
        <w:pStyle w:val="GvdeMetni"/>
        <w:spacing w:before="1"/>
        <w:ind w:left="720" w:right="113" w:firstLine="720"/>
        <w:rPr>
          <w:rFonts w:ascii="Arial Narrow" w:hAnsi="Arial Narrow"/>
          <w:b/>
        </w:rPr>
      </w:pPr>
    </w:p>
    <w:p w:rsidR="0039224B" w:rsidRDefault="0084740A" w:rsidP="00C127FE">
      <w:pPr>
        <w:pStyle w:val="GvdeMetni"/>
        <w:spacing w:before="1"/>
        <w:ind w:left="720" w:right="113" w:firstLine="720"/>
        <w:rPr>
          <w:rFonts w:ascii="Arial Narrow" w:hAnsi="Arial Narrow"/>
          <w:b/>
        </w:rPr>
      </w:pPr>
      <w:proofErr w:type="gramStart"/>
      <w:r w:rsidRPr="0084740A">
        <w:rPr>
          <w:rFonts w:ascii="Arial Narrow" w:hAnsi="Arial Narrow"/>
        </w:rPr>
        <w:t>22.02.2025 tarih ve 32821 sayılı Resmi gazetede yayımlanan Milli Eğitim Bakanlığı Ortaöğretim Kurumları Yönetmeliğinde Değişiklik Yapılmasına Dair Yönetmeliğin “Merkezi sınav puanıyla öğrenci alan okullara ilişkin iş ve işlemler” başlıklı kısmının 20/B maddesinin 4.bendinde yer alan, “Bünyesinde ortaokul bulunan merkezi sınav puanıyla öğrenci alan okulların ortaokul kısmına öğrenci alımı, okul yönetimince yapılacak yazılı ve/veya sözlü sınav sonucuna göre de yapılabilir.” maddesine dayanılarak hazırlanmıştır.</w:t>
      </w:r>
      <w:proofErr w:type="gramEnd"/>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39224B" w:rsidRDefault="0039224B" w:rsidP="00C127FE">
      <w:pPr>
        <w:pStyle w:val="GvdeMetni"/>
        <w:spacing w:before="1"/>
        <w:ind w:left="720" w:right="113" w:firstLine="720"/>
        <w:rPr>
          <w:rFonts w:ascii="Arial Narrow" w:hAnsi="Arial Narrow"/>
          <w:b/>
        </w:rPr>
      </w:pPr>
    </w:p>
    <w:p w:rsidR="0084740A" w:rsidRDefault="0084740A" w:rsidP="00C127FE">
      <w:pPr>
        <w:pStyle w:val="GvdeMetni"/>
        <w:spacing w:before="1"/>
        <w:ind w:left="720" w:right="113" w:firstLine="720"/>
        <w:rPr>
          <w:rFonts w:ascii="Arial Narrow" w:hAnsi="Arial Narrow"/>
          <w:b/>
        </w:rPr>
      </w:pPr>
    </w:p>
    <w:p w:rsidR="0084740A" w:rsidRDefault="0084740A" w:rsidP="00C127FE">
      <w:pPr>
        <w:pStyle w:val="GvdeMetni"/>
        <w:spacing w:before="1"/>
        <w:ind w:left="720" w:right="113" w:firstLine="720"/>
        <w:rPr>
          <w:rFonts w:ascii="Arial Narrow" w:hAnsi="Arial Narrow"/>
          <w:b/>
        </w:rPr>
      </w:pPr>
    </w:p>
    <w:p w:rsidR="0084740A" w:rsidRDefault="0084740A" w:rsidP="00C127FE">
      <w:pPr>
        <w:pStyle w:val="GvdeMetni"/>
        <w:spacing w:before="1"/>
        <w:ind w:left="720" w:right="113" w:firstLine="720"/>
        <w:rPr>
          <w:rFonts w:ascii="Arial Narrow" w:hAnsi="Arial Narrow"/>
          <w:b/>
        </w:rPr>
      </w:pPr>
      <w:bookmarkStart w:id="3" w:name="_GoBack"/>
      <w:bookmarkEnd w:id="3"/>
    </w:p>
    <w:p w:rsidR="0039224B" w:rsidRDefault="0039224B" w:rsidP="00C127FE">
      <w:pPr>
        <w:pStyle w:val="GvdeMetni"/>
        <w:spacing w:before="1"/>
        <w:ind w:left="720" w:right="113" w:firstLine="720"/>
        <w:rPr>
          <w:rFonts w:ascii="Arial Narrow" w:hAnsi="Arial Narrow"/>
          <w:b/>
        </w:rPr>
      </w:pPr>
    </w:p>
    <w:p w:rsidR="00663C95" w:rsidRPr="00C626F7" w:rsidRDefault="00663C95">
      <w:pPr>
        <w:pStyle w:val="GvdeMetni"/>
        <w:rPr>
          <w:rFonts w:ascii="Arial Narrow" w:hAnsi="Arial Narrow"/>
          <w:b/>
          <w:sz w:val="28"/>
        </w:rPr>
      </w:pPr>
    </w:p>
    <w:p w:rsidR="00663C95" w:rsidRDefault="00815B75">
      <w:pPr>
        <w:pStyle w:val="Balk1"/>
        <w:numPr>
          <w:ilvl w:val="0"/>
          <w:numId w:val="4"/>
        </w:numPr>
        <w:tabs>
          <w:tab w:val="left" w:pos="1324"/>
          <w:tab w:val="left" w:pos="1325"/>
        </w:tabs>
        <w:ind w:left="1324" w:hanging="428"/>
        <w:jc w:val="left"/>
        <w:rPr>
          <w:rFonts w:ascii="Arial Narrow" w:hAnsi="Arial Narrow"/>
        </w:rPr>
      </w:pPr>
      <w:bookmarkStart w:id="4" w:name="_bookmark1"/>
      <w:bookmarkEnd w:id="4"/>
      <w:r w:rsidRPr="00C626F7">
        <w:rPr>
          <w:rFonts w:ascii="Arial Narrow" w:hAnsi="Arial Narrow"/>
        </w:rPr>
        <w:t>BAŞVURU TAKVİMİ VE</w:t>
      </w:r>
      <w:r w:rsidR="00D96391" w:rsidRPr="00C626F7">
        <w:rPr>
          <w:rFonts w:ascii="Arial Narrow" w:hAnsi="Arial Narrow"/>
        </w:rPr>
        <w:t xml:space="preserve"> </w:t>
      </w:r>
      <w:r w:rsidRPr="00C626F7">
        <w:rPr>
          <w:rFonts w:ascii="Arial Narrow" w:hAnsi="Arial Narrow"/>
        </w:rPr>
        <w:t>İŞLEMLER</w:t>
      </w:r>
    </w:p>
    <w:p w:rsidR="0039224B" w:rsidRDefault="0039224B" w:rsidP="0039224B">
      <w:pPr>
        <w:pStyle w:val="Balk1"/>
        <w:tabs>
          <w:tab w:val="left" w:pos="1324"/>
          <w:tab w:val="left" w:pos="1325"/>
        </w:tabs>
        <w:jc w:val="right"/>
        <w:rPr>
          <w:rFonts w:ascii="Arial Narrow" w:hAnsi="Arial Narrow"/>
        </w:rPr>
      </w:pPr>
    </w:p>
    <w:p w:rsidR="0039224B" w:rsidRPr="00C626F7" w:rsidRDefault="0039224B" w:rsidP="0039224B">
      <w:pPr>
        <w:pStyle w:val="Balk1"/>
        <w:tabs>
          <w:tab w:val="left" w:pos="1324"/>
          <w:tab w:val="left" w:pos="1325"/>
        </w:tabs>
        <w:jc w:val="right"/>
        <w:rPr>
          <w:rFonts w:ascii="Arial Narrow" w:hAnsi="Arial Narrow"/>
        </w:rPr>
      </w:pPr>
    </w:p>
    <w:p w:rsidR="00663C95" w:rsidRPr="00C626F7" w:rsidRDefault="00663C95">
      <w:pPr>
        <w:pStyle w:val="GvdeMetni"/>
        <w:spacing w:before="4" w:after="1"/>
        <w:rPr>
          <w:rFonts w:ascii="Arial Narrow" w:hAnsi="Arial Narrow"/>
          <w:b/>
          <w:sz w:val="28"/>
        </w:rPr>
      </w:pPr>
    </w:p>
    <w:tbl>
      <w:tblPr>
        <w:tblStyle w:val="TableNormal"/>
        <w:tblW w:w="0" w:type="auto"/>
        <w:tblInd w:w="4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82"/>
        <w:gridCol w:w="7217"/>
      </w:tblGrid>
      <w:tr w:rsidR="00663C95" w:rsidRPr="00C626F7" w:rsidTr="00996156">
        <w:trPr>
          <w:trHeight w:val="671"/>
        </w:trPr>
        <w:tc>
          <w:tcPr>
            <w:tcW w:w="3382" w:type="dxa"/>
            <w:shd w:val="clear" w:color="auto" w:fill="F8F8F8"/>
            <w:vAlign w:val="center"/>
          </w:tcPr>
          <w:p w:rsidR="00663C95" w:rsidRPr="00C626F7" w:rsidRDefault="00736011" w:rsidP="00996156">
            <w:pPr>
              <w:pStyle w:val="TableParagraph"/>
              <w:ind w:left="189"/>
              <w:jc w:val="center"/>
              <w:rPr>
                <w:rFonts w:ascii="Arial Narrow" w:hAnsi="Arial Narrow"/>
                <w:b/>
                <w:sz w:val="24"/>
              </w:rPr>
            </w:pPr>
            <w:r>
              <w:rPr>
                <w:rFonts w:ascii="Arial Narrow" w:hAnsi="Arial Narrow"/>
                <w:b/>
                <w:sz w:val="24"/>
              </w:rPr>
              <w:t xml:space="preserve"> Yoğunlaştırılmış Yabancı Dil Proje</w:t>
            </w:r>
            <w:r w:rsidR="00E762A1">
              <w:rPr>
                <w:rFonts w:ascii="Arial Narrow" w:hAnsi="Arial Narrow"/>
                <w:b/>
                <w:sz w:val="24"/>
              </w:rPr>
              <w:t xml:space="preserve"> Sınıfı </w:t>
            </w:r>
            <w:r w:rsidR="00646DC0">
              <w:rPr>
                <w:rFonts w:ascii="Arial Narrow" w:hAnsi="Arial Narrow"/>
                <w:b/>
                <w:sz w:val="24"/>
              </w:rPr>
              <w:t xml:space="preserve">Sınav </w:t>
            </w:r>
            <w:r w:rsidR="00815B75" w:rsidRPr="00C626F7">
              <w:rPr>
                <w:rFonts w:ascii="Arial Narrow" w:hAnsi="Arial Narrow"/>
                <w:b/>
                <w:sz w:val="24"/>
              </w:rPr>
              <w:t xml:space="preserve">Başvuru </w:t>
            </w:r>
            <w:r w:rsidR="00302A35" w:rsidRPr="00C626F7">
              <w:rPr>
                <w:rFonts w:ascii="Arial Narrow" w:hAnsi="Arial Narrow"/>
                <w:b/>
                <w:sz w:val="24"/>
              </w:rPr>
              <w:t>T</w:t>
            </w:r>
            <w:r w:rsidR="00815B75" w:rsidRPr="00C626F7">
              <w:rPr>
                <w:rFonts w:ascii="Arial Narrow" w:hAnsi="Arial Narrow"/>
                <w:b/>
                <w:sz w:val="24"/>
              </w:rPr>
              <w:t>arihleri:</w:t>
            </w:r>
          </w:p>
        </w:tc>
        <w:tc>
          <w:tcPr>
            <w:tcW w:w="7217" w:type="dxa"/>
            <w:shd w:val="clear" w:color="auto" w:fill="F8F8F8"/>
            <w:vAlign w:val="center"/>
          </w:tcPr>
          <w:p w:rsidR="00663C95" w:rsidRPr="00C626F7" w:rsidRDefault="00BB4A0C" w:rsidP="0020679A">
            <w:pPr>
              <w:pStyle w:val="TableParagraph"/>
              <w:rPr>
                <w:rFonts w:ascii="Arial Narrow" w:hAnsi="Arial Narrow"/>
                <w:b/>
                <w:sz w:val="24"/>
              </w:rPr>
            </w:pPr>
            <w:r>
              <w:rPr>
                <w:rFonts w:ascii="Arial Narrow" w:hAnsi="Arial Narrow"/>
                <w:b/>
                <w:sz w:val="24"/>
              </w:rPr>
              <w:t xml:space="preserve">    </w:t>
            </w:r>
            <w:r w:rsidR="0016145C">
              <w:rPr>
                <w:rFonts w:ascii="Arial Narrow" w:hAnsi="Arial Narrow"/>
                <w:b/>
                <w:sz w:val="24"/>
              </w:rPr>
              <w:t>03 Şubat 2025</w:t>
            </w:r>
            <w:r>
              <w:rPr>
                <w:rFonts w:ascii="Arial Narrow" w:hAnsi="Arial Narrow"/>
                <w:b/>
                <w:sz w:val="24"/>
              </w:rPr>
              <w:t xml:space="preserve"> – 15</w:t>
            </w:r>
            <w:r w:rsidR="0016145C">
              <w:rPr>
                <w:rFonts w:ascii="Arial Narrow" w:hAnsi="Arial Narrow"/>
                <w:b/>
                <w:sz w:val="24"/>
              </w:rPr>
              <w:t xml:space="preserve"> Mayıs 2025</w:t>
            </w:r>
          </w:p>
        </w:tc>
      </w:tr>
      <w:tr w:rsidR="00663C95" w:rsidRPr="00C626F7" w:rsidTr="00996156">
        <w:trPr>
          <w:trHeight w:val="695"/>
        </w:trPr>
        <w:tc>
          <w:tcPr>
            <w:tcW w:w="3382" w:type="dxa"/>
            <w:shd w:val="clear" w:color="auto" w:fill="F8F8F8"/>
            <w:vAlign w:val="center"/>
          </w:tcPr>
          <w:p w:rsidR="00663C95" w:rsidRPr="00C626F7" w:rsidRDefault="00736011" w:rsidP="00996156">
            <w:pPr>
              <w:pStyle w:val="TableParagraph"/>
              <w:spacing w:before="171"/>
              <w:ind w:left="189"/>
              <w:jc w:val="center"/>
              <w:rPr>
                <w:rFonts w:ascii="Arial Narrow" w:hAnsi="Arial Narrow"/>
                <w:b/>
                <w:sz w:val="24"/>
              </w:rPr>
            </w:pPr>
            <w:r>
              <w:rPr>
                <w:rFonts w:ascii="Arial Narrow" w:hAnsi="Arial Narrow"/>
                <w:b/>
                <w:sz w:val="24"/>
              </w:rPr>
              <w:t xml:space="preserve"> Yoğunlaştırılmış Yabancı Dil Proje</w:t>
            </w:r>
            <w:r w:rsidR="00E762A1">
              <w:rPr>
                <w:rFonts w:ascii="Arial Narrow" w:hAnsi="Arial Narrow"/>
                <w:b/>
                <w:sz w:val="24"/>
              </w:rPr>
              <w:t xml:space="preserve"> Sınıfı </w:t>
            </w:r>
            <w:r w:rsidR="00815B75" w:rsidRPr="00C626F7">
              <w:rPr>
                <w:rFonts w:ascii="Arial Narrow" w:hAnsi="Arial Narrow"/>
                <w:b/>
                <w:sz w:val="24"/>
              </w:rPr>
              <w:t xml:space="preserve">Sınav </w:t>
            </w:r>
            <w:r w:rsidR="00302A35" w:rsidRPr="00C626F7">
              <w:rPr>
                <w:rFonts w:ascii="Arial Narrow" w:hAnsi="Arial Narrow"/>
                <w:b/>
                <w:sz w:val="24"/>
              </w:rPr>
              <w:t>T</w:t>
            </w:r>
            <w:r w:rsidR="00646DC0">
              <w:rPr>
                <w:rFonts w:ascii="Arial Narrow" w:hAnsi="Arial Narrow"/>
                <w:b/>
                <w:sz w:val="24"/>
              </w:rPr>
              <w:t>arih</w:t>
            </w:r>
            <w:r w:rsidR="00815B75" w:rsidRPr="00C626F7">
              <w:rPr>
                <w:rFonts w:ascii="Arial Narrow" w:hAnsi="Arial Narrow"/>
                <w:b/>
                <w:sz w:val="24"/>
              </w:rPr>
              <w:t>i</w:t>
            </w:r>
            <w:r w:rsidR="0020679A">
              <w:rPr>
                <w:rFonts w:ascii="Arial Narrow" w:hAnsi="Arial Narrow"/>
                <w:b/>
                <w:sz w:val="24"/>
              </w:rPr>
              <w:t xml:space="preserve"> ve Saati</w:t>
            </w:r>
            <w:r w:rsidR="00815B75" w:rsidRPr="00C626F7">
              <w:rPr>
                <w:rFonts w:ascii="Arial Narrow" w:hAnsi="Arial Narrow"/>
                <w:b/>
                <w:sz w:val="24"/>
              </w:rPr>
              <w:t>:</w:t>
            </w:r>
          </w:p>
        </w:tc>
        <w:tc>
          <w:tcPr>
            <w:tcW w:w="7217" w:type="dxa"/>
            <w:shd w:val="clear" w:color="auto" w:fill="F8F8F8"/>
            <w:vAlign w:val="center"/>
          </w:tcPr>
          <w:p w:rsidR="00646DC0" w:rsidRPr="00C626F7" w:rsidRDefault="00BB4A0C" w:rsidP="00BB4A0C">
            <w:pPr>
              <w:pStyle w:val="TableParagraph"/>
              <w:tabs>
                <w:tab w:val="left" w:pos="349"/>
                <w:tab w:val="left" w:pos="1156"/>
                <w:tab w:val="left" w:pos="4227"/>
              </w:tabs>
              <w:spacing w:line="271" w:lineRule="exact"/>
              <w:rPr>
                <w:rFonts w:ascii="Arial Narrow" w:hAnsi="Arial Narrow"/>
                <w:b/>
                <w:sz w:val="24"/>
              </w:rPr>
            </w:pPr>
            <w:r>
              <w:rPr>
                <w:rFonts w:ascii="Arial Narrow" w:hAnsi="Arial Narrow"/>
                <w:b/>
                <w:sz w:val="24"/>
              </w:rPr>
              <w:t xml:space="preserve">    18</w:t>
            </w:r>
            <w:r w:rsidR="0016145C">
              <w:rPr>
                <w:rFonts w:ascii="Arial Narrow" w:hAnsi="Arial Narrow"/>
                <w:b/>
                <w:sz w:val="24"/>
              </w:rPr>
              <w:t xml:space="preserve"> Mayıs 2025</w:t>
            </w:r>
            <w:r w:rsidR="0020679A">
              <w:rPr>
                <w:rFonts w:ascii="Arial Narrow" w:hAnsi="Arial Narrow"/>
                <w:b/>
                <w:sz w:val="24"/>
              </w:rPr>
              <w:t xml:space="preserve"> </w:t>
            </w:r>
            <w:r w:rsidR="0016145C">
              <w:rPr>
                <w:rFonts w:ascii="Arial Narrow" w:hAnsi="Arial Narrow"/>
                <w:b/>
                <w:sz w:val="24"/>
              </w:rPr>
              <w:t>Pazar</w:t>
            </w:r>
            <w:r w:rsidR="0020679A">
              <w:rPr>
                <w:rFonts w:ascii="Arial Narrow" w:hAnsi="Arial Narrow"/>
                <w:b/>
                <w:sz w:val="24"/>
              </w:rPr>
              <w:t xml:space="preserve"> Saat: 11.00</w:t>
            </w:r>
          </w:p>
        </w:tc>
      </w:tr>
      <w:tr w:rsidR="00663C95" w:rsidRPr="00C626F7" w:rsidTr="00996156">
        <w:trPr>
          <w:trHeight w:val="833"/>
        </w:trPr>
        <w:tc>
          <w:tcPr>
            <w:tcW w:w="3382" w:type="dxa"/>
            <w:shd w:val="clear" w:color="auto" w:fill="F8F8F8"/>
            <w:vAlign w:val="center"/>
          </w:tcPr>
          <w:p w:rsidR="00663C95" w:rsidRPr="00C626F7" w:rsidRDefault="00736011" w:rsidP="00996156">
            <w:pPr>
              <w:pStyle w:val="TableParagraph"/>
              <w:spacing w:line="273" w:lineRule="auto"/>
              <w:ind w:left="132" w:right="14"/>
              <w:jc w:val="center"/>
              <w:rPr>
                <w:rFonts w:ascii="Arial Narrow" w:hAnsi="Arial Narrow"/>
                <w:b/>
                <w:sz w:val="24"/>
              </w:rPr>
            </w:pPr>
            <w:r>
              <w:rPr>
                <w:rFonts w:ascii="Arial Narrow" w:hAnsi="Arial Narrow"/>
                <w:b/>
                <w:sz w:val="24"/>
              </w:rPr>
              <w:t xml:space="preserve"> Yoğunlaştırılmış Yabancı Dil Proje</w:t>
            </w:r>
            <w:r w:rsidR="00E762A1">
              <w:rPr>
                <w:rFonts w:ascii="Arial Narrow" w:hAnsi="Arial Narrow"/>
                <w:b/>
                <w:sz w:val="24"/>
              </w:rPr>
              <w:t xml:space="preserve"> Sınıfı</w:t>
            </w:r>
            <w:r w:rsidR="0014109A" w:rsidRPr="00C626F7">
              <w:rPr>
                <w:rFonts w:ascii="Arial Narrow" w:hAnsi="Arial Narrow"/>
                <w:b/>
                <w:sz w:val="24"/>
              </w:rPr>
              <w:t xml:space="preserve"> </w:t>
            </w:r>
            <w:r w:rsidR="00646DC0">
              <w:rPr>
                <w:rFonts w:ascii="Arial Narrow" w:hAnsi="Arial Narrow"/>
                <w:b/>
                <w:sz w:val="24"/>
              </w:rPr>
              <w:t>Yazılı Sınav Sonucunun</w:t>
            </w:r>
            <w:r w:rsidR="00302A35" w:rsidRPr="00C626F7">
              <w:rPr>
                <w:rFonts w:ascii="Arial Narrow" w:hAnsi="Arial Narrow"/>
                <w:b/>
                <w:sz w:val="24"/>
              </w:rPr>
              <w:t xml:space="preserve"> Açıklanması</w:t>
            </w:r>
            <w:r w:rsidR="00815B75" w:rsidRPr="00C626F7">
              <w:rPr>
                <w:rFonts w:ascii="Arial Narrow" w:hAnsi="Arial Narrow"/>
                <w:b/>
                <w:sz w:val="24"/>
              </w:rPr>
              <w:t>:</w:t>
            </w:r>
          </w:p>
        </w:tc>
        <w:tc>
          <w:tcPr>
            <w:tcW w:w="7217" w:type="dxa"/>
            <w:shd w:val="clear" w:color="auto" w:fill="F8F8F8"/>
            <w:vAlign w:val="center"/>
          </w:tcPr>
          <w:p w:rsidR="00646DC0" w:rsidRPr="00C626F7" w:rsidRDefault="00170F18" w:rsidP="00E762A1">
            <w:pPr>
              <w:pStyle w:val="TableParagraph"/>
              <w:tabs>
                <w:tab w:val="left" w:pos="340"/>
              </w:tabs>
              <w:rPr>
                <w:rFonts w:ascii="Arial Narrow" w:hAnsi="Arial Narrow"/>
                <w:b/>
                <w:sz w:val="24"/>
              </w:rPr>
            </w:pPr>
            <w:r>
              <w:rPr>
                <w:rFonts w:ascii="Arial Narrow" w:hAnsi="Arial Narrow"/>
                <w:b/>
                <w:sz w:val="24"/>
              </w:rPr>
              <w:t xml:space="preserve">     </w:t>
            </w:r>
            <w:proofErr w:type="gramStart"/>
            <w:r w:rsidR="0016145C">
              <w:rPr>
                <w:rFonts w:ascii="Arial Narrow" w:hAnsi="Arial Narrow"/>
                <w:b/>
                <w:sz w:val="24"/>
              </w:rPr>
              <w:t>21</w:t>
            </w:r>
            <w:r w:rsidR="00BB4A0C">
              <w:rPr>
                <w:rFonts w:ascii="Arial Narrow" w:hAnsi="Arial Narrow"/>
                <w:b/>
                <w:sz w:val="24"/>
              </w:rPr>
              <w:t xml:space="preserve"> </w:t>
            </w:r>
            <w:r w:rsidR="0016145C">
              <w:rPr>
                <w:rFonts w:ascii="Arial Narrow" w:hAnsi="Arial Narrow"/>
                <w:b/>
                <w:sz w:val="24"/>
              </w:rPr>
              <w:t xml:space="preserve"> Mayıs</w:t>
            </w:r>
            <w:proofErr w:type="gramEnd"/>
            <w:r w:rsidR="0016145C">
              <w:rPr>
                <w:rFonts w:ascii="Arial Narrow" w:hAnsi="Arial Narrow"/>
                <w:b/>
                <w:sz w:val="24"/>
              </w:rPr>
              <w:t xml:space="preserve"> 2025</w:t>
            </w:r>
          </w:p>
        </w:tc>
      </w:tr>
      <w:tr w:rsidR="00736011" w:rsidRPr="00C626F7" w:rsidTr="00996156">
        <w:trPr>
          <w:trHeight w:val="831"/>
        </w:trPr>
        <w:tc>
          <w:tcPr>
            <w:tcW w:w="3382" w:type="dxa"/>
            <w:shd w:val="clear" w:color="auto" w:fill="F8F8F8"/>
            <w:vAlign w:val="center"/>
          </w:tcPr>
          <w:p w:rsidR="00736011" w:rsidRDefault="00736011" w:rsidP="00736011">
            <w:pPr>
              <w:pStyle w:val="TableParagraph"/>
              <w:spacing w:line="273" w:lineRule="auto"/>
              <w:ind w:left="132" w:right="14"/>
              <w:jc w:val="center"/>
              <w:rPr>
                <w:rFonts w:ascii="Arial Narrow" w:hAnsi="Arial Narrow"/>
                <w:b/>
                <w:sz w:val="24"/>
              </w:rPr>
            </w:pPr>
            <w:r>
              <w:rPr>
                <w:rFonts w:ascii="Arial Narrow" w:hAnsi="Arial Narrow"/>
                <w:b/>
                <w:sz w:val="24"/>
              </w:rPr>
              <w:t xml:space="preserve"> Yoğunlaştırılmış Yabancı Dil Proje Sınıfı Kesin Kayıt Veli Onayı</w:t>
            </w:r>
          </w:p>
        </w:tc>
        <w:tc>
          <w:tcPr>
            <w:tcW w:w="7217" w:type="dxa"/>
            <w:shd w:val="clear" w:color="auto" w:fill="F8F8F8"/>
            <w:vAlign w:val="center"/>
          </w:tcPr>
          <w:p w:rsidR="00736011" w:rsidRDefault="00BB4A0C" w:rsidP="00BB4A0C">
            <w:pPr>
              <w:pStyle w:val="TableParagraph"/>
              <w:tabs>
                <w:tab w:val="left" w:pos="340"/>
              </w:tabs>
              <w:rPr>
                <w:rFonts w:ascii="Arial Narrow" w:hAnsi="Arial Narrow"/>
                <w:b/>
                <w:sz w:val="24"/>
              </w:rPr>
            </w:pPr>
            <w:r>
              <w:rPr>
                <w:rFonts w:ascii="Arial Narrow" w:hAnsi="Arial Narrow"/>
                <w:b/>
                <w:sz w:val="24"/>
              </w:rPr>
              <w:t xml:space="preserve">   </w:t>
            </w:r>
            <w:r w:rsidR="00736011">
              <w:rPr>
                <w:rFonts w:ascii="Arial Narrow" w:hAnsi="Arial Narrow"/>
                <w:b/>
                <w:sz w:val="24"/>
              </w:rPr>
              <w:t xml:space="preserve"> </w:t>
            </w:r>
            <w:r w:rsidR="009550AF">
              <w:rPr>
                <w:rFonts w:ascii="Arial Narrow" w:hAnsi="Arial Narrow"/>
                <w:b/>
                <w:sz w:val="24"/>
              </w:rPr>
              <w:t>16</w:t>
            </w:r>
            <w:r w:rsidR="0016145C">
              <w:rPr>
                <w:rFonts w:ascii="Arial Narrow" w:hAnsi="Arial Narrow"/>
                <w:b/>
                <w:sz w:val="24"/>
              </w:rPr>
              <w:t xml:space="preserve"> Haziran</w:t>
            </w:r>
            <w:r w:rsidR="009550AF">
              <w:rPr>
                <w:rFonts w:ascii="Arial Narrow" w:hAnsi="Arial Narrow"/>
                <w:b/>
                <w:sz w:val="24"/>
              </w:rPr>
              <w:t xml:space="preserve"> – 4 Temmuz</w:t>
            </w:r>
            <w:r w:rsidR="0016145C">
              <w:rPr>
                <w:rFonts w:ascii="Arial Narrow" w:hAnsi="Arial Narrow"/>
                <w:b/>
                <w:sz w:val="24"/>
              </w:rPr>
              <w:t xml:space="preserve"> 2025</w:t>
            </w:r>
          </w:p>
        </w:tc>
      </w:tr>
    </w:tbl>
    <w:p w:rsidR="00663C95" w:rsidRPr="00C626F7" w:rsidRDefault="00663C95">
      <w:pPr>
        <w:rPr>
          <w:rFonts w:ascii="Arial Narrow" w:hAnsi="Arial Narrow"/>
          <w:sz w:val="24"/>
        </w:rPr>
        <w:sectPr w:rsidR="00663C95" w:rsidRPr="00C626F7" w:rsidSect="00616961">
          <w:pgSz w:w="11930" w:h="16860"/>
          <w:pgMar w:top="851" w:right="380" w:bottom="397" w:left="380" w:header="0" w:footer="1009" w:gutter="0"/>
          <w:cols w:space="708"/>
        </w:sectPr>
      </w:pPr>
    </w:p>
    <w:p w:rsidR="00663C95" w:rsidRPr="00C626F7" w:rsidRDefault="00815B75">
      <w:pPr>
        <w:pStyle w:val="Balk1"/>
        <w:numPr>
          <w:ilvl w:val="0"/>
          <w:numId w:val="4"/>
        </w:numPr>
        <w:tabs>
          <w:tab w:val="left" w:pos="1324"/>
          <w:tab w:val="left" w:pos="1325"/>
        </w:tabs>
        <w:spacing w:before="90"/>
        <w:ind w:left="1324" w:hanging="428"/>
        <w:jc w:val="left"/>
        <w:rPr>
          <w:rFonts w:ascii="Arial Narrow" w:hAnsi="Arial Narrow"/>
        </w:rPr>
      </w:pPr>
      <w:bookmarkStart w:id="5" w:name="_bookmark2"/>
      <w:bookmarkEnd w:id="5"/>
      <w:r w:rsidRPr="00C626F7">
        <w:rPr>
          <w:rFonts w:ascii="Arial Narrow" w:hAnsi="Arial Narrow"/>
        </w:rPr>
        <w:lastRenderedPageBreak/>
        <w:t>OKUL MÜDÜRLÜĞÜNÜN YAPACAĞI</w:t>
      </w:r>
      <w:r w:rsidR="00B23D2F" w:rsidRPr="00C626F7">
        <w:rPr>
          <w:rFonts w:ascii="Arial Narrow" w:hAnsi="Arial Narrow"/>
        </w:rPr>
        <w:t xml:space="preserve"> </w:t>
      </w:r>
      <w:r w:rsidRPr="00C626F7">
        <w:rPr>
          <w:rFonts w:ascii="Arial Narrow" w:hAnsi="Arial Narrow"/>
        </w:rPr>
        <w:t>İŞLEMLER</w:t>
      </w:r>
    </w:p>
    <w:p w:rsidR="00663C95" w:rsidRPr="00C626F7" w:rsidRDefault="00663C95">
      <w:pPr>
        <w:pStyle w:val="GvdeMetni"/>
        <w:spacing w:before="6"/>
        <w:rPr>
          <w:rFonts w:ascii="Arial Narrow" w:hAnsi="Arial Narrow"/>
          <w:b/>
          <w:sz w:val="31"/>
        </w:rPr>
      </w:pPr>
    </w:p>
    <w:p w:rsidR="00663C95" w:rsidRPr="00E762A1" w:rsidRDefault="00E3687E" w:rsidP="00F57C65">
      <w:pPr>
        <w:pStyle w:val="ListeParagraf"/>
        <w:numPr>
          <w:ilvl w:val="1"/>
          <w:numId w:val="4"/>
        </w:numPr>
        <w:tabs>
          <w:tab w:val="left" w:pos="1701"/>
        </w:tabs>
        <w:spacing w:before="1" w:line="276" w:lineRule="auto"/>
        <w:ind w:left="1276" w:right="113" w:hanging="53"/>
        <w:jc w:val="both"/>
        <w:rPr>
          <w:rFonts w:ascii="Arial Narrow" w:hAnsi="Arial Narrow"/>
          <w:sz w:val="24"/>
        </w:rPr>
      </w:pPr>
      <w:r w:rsidRPr="00E762A1">
        <w:rPr>
          <w:rFonts w:ascii="Arial Narrow" w:hAnsi="Arial Narrow"/>
          <w:i/>
          <w:sz w:val="24"/>
        </w:rPr>
        <w:t>Yazılı Sınav Yürütme Komisyonu</w:t>
      </w:r>
      <w:r w:rsidR="00815B75" w:rsidRPr="00E762A1">
        <w:rPr>
          <w:rFonts w:ascii="Arial Narrow" w:hAnsi="Arial Narrow"/>
          <w:i/>
          <w:sz w:val="24"/>
        </w:rPr>
        <w:t xml:space="preserve">, </w:t>
      </w:r>
      <w:r w:rsidRPr="00E762A1">
        <w:rPr>
          <w:rFonts w:ascii="Arial Narrow" w:hAnsi="Arial Narrow"/>
          <w:sz w:val="24"/>
        </w:rPr>
        <w:t xml:space="preserve">Okul Müdürünün </w:t>
      </w:r>
      <w:proofErr w:type="gramStart"/>
      <w:r w:rsidRPr="00E762A1">
        <w:rPr>
          <w:rFonts w:ascii="Arial Narrow" w:hAnsi="Arial Narrow"/>
          <w:sz w:val="24"/>
        </w:rPr>
        <w:t xml:space="preserve">başkanlığında </w:t>
      </w:r>
      <w:r w:rsidR="00736011">
        <w:rPr>
          <w:rFonts w:ascii="Arial Narrow" w:hAnsi="Arial Narrow"/>
          <w:sz w:val="24"/>
        </w:rPr>
        <w:t xml:space="preserve"> Yoğunlaştırılmış</w:t>
      </w:r>
      <w:proofErr w:type="gramEnd"/>
      <w:r w:rsidR="00736011">
        <w:rPr>
          <w:rFonts w:ascii="Arial Narrow" w:hAnsi="Arial Narrow"/>
          <w:sz w:val="24"/>
        </w:rPr>
        <w:t xml:space="preserve"> Yabancı Dil Proje</w:t>
      </w:r>
      <w:r w:rsidR="00E762A1" w:rsidRPr="00E762A1">
        <w:rPr>
          <w:rFonts w:ascii="Arial Narrow" w:hAnsi="Arial Narrow"/>
          <w:sz w:val="24"/>
        </w:rPr>
        <w:t xml:space="preserve"> Sınıfı sınav işlemlerini yürütmek, </w:t>
      </w:r>
      <w:r w:rsidR="007E091F" w:rsidRPr="00E762A1">
        <w:rPr>
          <w:rFonts w:ascii="Arial Narrow" w:hAnsi="Arial Narrow"/>
          <w:sz w:val="24"/>
        </w:rPr>
        <w:t>sınıflarını belirlemek.</w:t>
      </w:r>
    </w:p>
    <w:p w:rsidR="00663C95" w:rsidRPr="00C626F7" w:rsidRDefault="00663C95">
      <w:pPr>
        <w:pStyle w:val="GvdeMetni"/>
        <w:spacing w:before="7"/>
        <w:rPr>
          <w:rFonts w:ascii="Arial Narrow" w:hAnsi="Arial Narrow"/>
          <w:sz w:val="27"/>
        </w:rPr>
      </w:pPr>
    </w:p>
    <w:p w:rsidR="00663C95" w:rsidRPr="00C626F7" w:rsidRDefault="00C626F7" w:rsidP="00C626F7">
      <w:pPr>
        <w:pStyle w:val="ListeParagraf"/>
        <w:numPr>
          <w:ilvl w:val="1"/>
          <w:numId w:val="4"/>
        </w:numPr>
        <w:tabs>
          <w:tab w:val="left" w:pos="1560"/>
        </w:tabs>
        <w:ind w:left="1843" w:hanging="541"/>
        <w:jc w:val="both"/>
        <w:rPr>
          <w:rFonts w:ascii="Arial Narrow" w:hAnsi="Arial Narrow"/>
          <w:sz w:val="24"/>
        </w:rPr>
      </w:pPr>
      <w:r w:rsidRPr="00C626F7">
        <w:rPr>
          <w:rFonts w:ascii="Arial Narrow" w:hAnsi="Arial Narrow"/>
          <w:sz w:val="24"/>
        </w:rPr>
        <w:t xml:space="preserve">  </w:t>
      </w:r>
      <w:r w:rsidR="00815B75" w:rsidRPr="00C626F7">
        <w:rPr>
          <w:rFonts w:ascii="Arial Narrow" w:hAnsi="Arial Narrow"/>
          <w:sz w:val="24"/>
        </w:rPr>
        <w:t>Yazılı sınav başvuru işlemlerinin yürütülmesi için okulda uygun alan ve</w:t>
      </w:r>
      <w:r w:rsidR="00E3687E" w:rsidRPr="00C626F7">
        <w:rPr>
          <w:rFonts w:ascii="Arial Narrow" w:hAnsi="Arial Narrow"/>
          <w:sz w:val="24"/>
        </w:rPr>
        <w:t xml:space="preserve"> </w:t>
      </w:r>
      <w:r w:rsidR="00815B75" w:rsidRPr="00C626F7">
        <w:rPr>
          <w:rFonts w:ascii="Arial Narrow" w:hAnsi="Arial Narrow"/>
          <w:sz w:val="24"/>
        </w:rPr>
        <w:t>görevli</w:t>
      </w:r>
      <w:r>
        <w:rPr>
          <w:rFonts w:ascii="Arial Narrow" w:hAnsi="Arial Narrow"/>
          <w:sz w:val="24"/>
        </w:rPr>
        <w:t xml:space="preserve"> </w:t>
      </w:r>
      <w:r w:rsidR="00815B75" w:rsidRPr="00C626F7">
        <w:rPr>
          <w:rFonts w:ascii="Arial Narrow" w:hAnsi="Arial Narrow"/>
        </w:rPr>
        <w:t>tahsis etmek,</w:t>
      </w:r>
    </w:p>
    <w:p w:rsidR="00663C95" w:rsidRPr="00C626F7" w:rsidRDefault="00663C95">
      <w:pPr>
        <w:pStyle w:val="GvdeMetni"/>
        <w:spacing w:before="3"/>
        <w:rPr>
          <w:rFonts w:ascii="Arial Narrow" w:hAnsi="Arial Narrow"/>
          <w:sz w:val="31"/>
        </w:rPr>
      </w:pPr>
    </w:p>
    <w:p w:rsidR="00663C95" w:rsidRPr="00C626F7" w:rsidRDefault="00815B75" w:rsidP="00F57C65">
      <w:pPr>
        <w:pStyle w:val="ListeParagraf"/>
        <w:numPr>
          <w:ilvl w:val="1"/>
          <w:numId w:val="4"/>
        </w:numPr>
        <w:tabs>
          <w:tab w:val="left" w:pos="2026"/>
        </w:tabs>
        <w:spacing w:line="280" w:lineRule="auto"/>
        <w:ind w:left="1276" w:right="113" w:firstLine="0"/>
        <w:rPr>
          <w:rFonts w:ascii="Arial Narrow" w:hAnsi="Arial Narrow"/>
          <w:sz w:val="24"/>
        </w:rPr>
      </w:pPr>
      <w:r w:rsidRPr="00C626F7">
        <w:rPr>
          <w:rFonts w:ascii="Arial Narrow" w:hAnsi="Arial Narrow"/>
          <w:sz w:val="24"/>
        </w:rPr>
        <w:t>Sınava başvuran adayların sınav şartlarını taşıyıp taşımadıklarını kontrol etmek, uygun olan adayların sınav giriş belgelerini</w:t>
      </w:r>
      <w:r w:rsidR="00A556AE" w:rsidRPr="00C626F7">
        <w:rPr>
          <w:rFonts w:ascii="Arial Narrow" w:hAnsi="Arial Narrow"/>
          <w:sz w:val="24"/>
        </w:rPr>
        <w:t xml:space="preserve"> </w:t>
      </w:r>
      <w:r w:rsidRPr="00C626F7">
        <w:rPr>
          <w:rFonts w:ascii="Arial Narrow" w:hAnsi="Arial Narrow"/>
          <w:sz w:val="24"/>
        </w:rPr>
        <w:t>düzenlemek,</w:t>
      </w:r>
    </w:p>
    <w:p w:rsidR="00663C95" w:rsidRPr="00C626F7" w:rsidRDefault="00663C95">
      <w:pPr>
        <w:pStyle w:val="GvdeMetni"/>
        <w:spacing w:before="8"/>
        <w:rPr>
          <w:rFonts w:ascii="Arial Narrow" w:hAnsi="Arial Narrow"/>
          <w:sz w:val="26"/>
        </w:rPr>
      </w:pPr>
    </w:p>
    <w:p w:rsidR="00663C95" w:rsidRPr="00C626F7" w:rsidRDefault="00815B75" w:rsidP="00F57C65">
      <w:pPr>
        <w:pStyle w:val="ListeParagraf"/>
        <w:numPr>
          <w:ilvl w:val="1"/>
          <w:numId w:val="4"/>
        </w:numPr>
        <w:tabs>
          <w:tab w:val="left" w:pos="2038"/>
        </w:tabs>
        <w:spacing w:line="280" w:lineRule="auto"/>
        <w:ind w:left="1276" w:right="-29" w:firstLine="0"/>
        <w:rPr>
          <w:rFonts w:ascii="Arial Narrow" w:hAnsi="Arial Narrow"/>
          <w:sz w:val="24"/>
        </w:rPr>
      </w:pPr>
      <w:r w:rsidRPr="00C626F7">
        <w:rPr>
          <w:rFonts w:ascii="Arial Narrow" w:hAnsi="Arial Narrow"/>
          <w:sz w:val="24"/>
        </w:rPr>
        <w:t>Sınav sonuçlarını adaya özel bir şekilde duyurusunun yapılmasını sağlamak ve velileri proje süreçleri hakkında</w:t>
      </w:r>
      <w:r w:rsidR="00A556AE" w:rsidRPr="00C626F7">
        <w:rPr>
          <w:rFonts w:ascii="Arial Narrow" w:hAnsi="Arial Narrow"/>
          <w:sz w:val="24"/>
        </w:rPr>
        <w:t xml:space="preserve"> </w:t>
      </w:r>
      <w:r w:rsidRPr="00C626F7">
        <w:rPr>
          <w:rFonts w:ascii="Arial Narrow" w:hAnsi="Arial Narrow"/>
          <w:sz w:val="24"/>
        </w:rPr>
        <w:t>bilgilendirmek.</w:t>
      </w:r>
    </w:p>
    <w:p w:rsidR="00616961" w:rsidRDefault="00616961">
      <w:pPr>
        <w:pStyle w:val="GvdeMetni"/>
        <w:spacing w:before="7"/>
        <w:rPr>
          <w:rFonts w:ascii="Arial Narrow" w:hAnsi="Arial Narrow"/>
          <w:sz w:val="27"/>
        </w:rPr>
      </w:pPr>
    </w:p>
    <w:p w:rsidR="00616961" w:rsidRPr="00C626F7" w:rsidRDefault="00616961">
      <w:pPr>
        <w:pStyle w:val="GvdeMetni"/>
        <w:spacing w:before="7"/>
        <w:rPr>
          <w:rFonts w:ascii="Arial Narrow" w:hAnsi="Arial Narrow"/>
          <w:sz w:val="27"/>
        </w:rPr>
      </w:pPr>
    </w:p>
    <w:p w:rsidR="00663C95" w:rsidRDefault="00815B75" w:rsidP="00F42699">
      <w:pPr>
        <w:pStyle w:val="Balk1"/>
        <w:numPr>
          <w:ilvl w:val="0"/>
          <w:numId w:val="4"/>
        </w:numPr>
        <w:tabs>
          <w:tab w:val="left" w:pos="1324"/>
          <w:tab w:val="left" w:pos="1325"/>
        </w:tabs>
        <w:ind w:left="1324" w:hanging="428"/>
        <w:jc w:val="left"/>
        <w:rPr>
          <w:rFonts w:ascii="Arial Narrow" w:hAnsi="Arial Narrow"/>
        </w:rPr>
      </w:pPr>
      <w:bookmarkStart w:id="6" w:name="_bookmark3"/>
      <w:bookmarkEnd w:id="6"/>
      <w:r w:rsidRPr="00C626F7">
        <w:rPr>
          <w:rFonts w:ascii="Arial Narrow" w:hAnsi="Arial Narrow"/>
        </w:rPr>
        <w:t>BAŞVURU ŞARTLARI VE DİKKAT EDİLECEK</w:t>
      </w:r>
      <w:r w:rsidR="00F42699" w:rsidRPr="00C626F7">
        <w:rPr>
          <w:rFonts w:ascii="Arial Narrow" w:hAnsi="Arial Narrow"/>
        </w:rPr>
        <w:t xml:space="preserve"> </w:t>
      </w:r>
      <w:r w:rsidRPr="00C626F7">
        <w:rPr>
          <w:rFonts w:ascii="Arial Narrow" w:hAnsi="Arial Narrow"/>
        </w:rPr>
        <w:t>HUSUSLAR</w:t>
      </w:r>
      <w:r w:rsidR="00F42699" w:rsidRPr="00C626F7">
        <w:rPr>
          <w:rFonts w:ascii="Arial Narrow" w:hAnsi="Arial Narrow"/>
        </w:rPr>
        <w:t xml:space="preserve"> </w:t>
      </w:r>
    </w:p>
    <w:p w:rsidR="00AF5E1C" w:rsidRDefault="00AF5E1C" w:rsidP="00AF5E1C">
      <w:pPr>
        <w:pStyle w:val="Balk1"/>
        <w:tabs>
          <w:tab w:val="left" w:pos="1324"/>
          <w:tab w:val="left" w:pos="1325"/>
        </w:tabs>
        <w:ind w:firstLine="0"/>
        <w:rPr>
          <w:rFonts w:ascii="Arial Narrow" w:hAnsi="Arial Narrow"/>
        </w:rPr>
      </w:pPr>
    </w:p>
    <w:p w:rsidR="00AF5E1C" w:rsidRPr="00ED6BE5" w:rsidRDefault="00736011" w:rsidP="00AF5E1C">
      <w:pPr>
        <w:pStyle w:val="Balk1"/>
        <w:tabs>
          <w:tab w:val="left" w:pos="1324"/>
          <w:tab w:val="left" w:pos="1325"/>
        </w:tabs>
        <w:ind w:firstLine="0"/>
        <w:rPr>
          <w:rFonts w:ascii="Arial Narrow" w:hAnsi="Arial Narrow"/>
        </w:rPr>
      </w:pPr>
      <w:r>
        <w:rPr>
          <w:rFonts w:ascii="Arial Narrow" w:hAnsi="Arial Narrow"/>
        </w:rPr>
        <w:t xml:space="preserve"> Yoğunlaştırılmış Yabancı Dil Proje</w:t>
      </w:r>
      <w:r w:rsidR="00ED6BE5" w:rsidRPr="00ED6BE5">
        <w:rPr>
          <w:rFonts w:ascii="Arial Narrow" w:hAnsi="Arial Narrow"/>
        </w:rPr>
        <w:t xml:space="preserve"> Sınıfı </w:t>
      </w:r>
      <w:r w:rsidR="00AF5E1C" w:rsidRPr="00ED6BE5">
        <w:rPr>
          <w:rFonts w:ascii="Arial Narrow" w:hAnsi="Arial Narrow"/>
        </w:rPr>
        <w:t xml:space="preserve">Sınav Başvuru Şartları </w:t>
      </w:r>
    </w:p>
    <w:p w:rsidR="00F42699" w:rsidRPr="00ED6BE5" w:rsidRDefault="00F42699" w:rsidP="00F42699">
      <w:pPr>
        <w:pStyle w:val="Balk1"/>
        <w:tabs>
          <w:tab w:val="left" w:pos="1324"/>
          <w:tab w:val="left" w:pos="1325"/>
        </w:tabs>
        <w:ind w:firstLine="0"/>
        <w:rPr>
          <w:rFonts w:ascii="Arial Narrow" w:hAnsi="Arial Narrow"/>
        </w:rPr>
      </w:pPr>
    </w:p>
    <w:p w:rsidR="003B6B34" w:rsidRDefault="00815B75" w:rsidP="003B6B34">
      <w:pPr>
        <w:pStyle w:val="ListeParagraf"/>
        <w:numPr>
          <w:ilvl w:val="1"/>
          <w:numId w:val="4"/>
        </w:numPr>
        <w:tabs>
          <w:tab w:val="left" w:pos="2038"/>
        </w:tabs>
        <w:spacing w:line="278" w:lineRule="auto"/>
        <w:ind w:left="1276" w:right="-29" w:firstLine="0"/>
        <w:rPr>
          <w:rFonts w:ascii="Arial Narrow" w:hAnsi="Arial Narrow"/>
          <w:sz w:val="24"/>
        </w:rPr>
      </w:pPr>
      <w:r w:rsidRPr="00C626F7">
        <w:rPr>
          <w:rFonts w:ascii="Arial Narrow" w:hAnsi="Arial Narrow"/>
          <w:sz w:val="24"/>
        </w:rPr>
        <w:t>202</w:t>
      </w:r>
      <w:r w:rsidR="0016145C">
        <w:rPr>
          <w:rFonts w:ascii="Arial Narrow" w:hAnsi="Arial Narrow"/>
          <w:sz w:val="24"/>
        </w:rPr>
        <w:t>4</w:t>
      </w:r>
      <w:r w:rsidRPr="00C626F7">
        <w:rPr>
          <w:rFonts w:ascii="Arial Narrow" w:hAnsi="Arial Narrow"/>
          <w:sz w:val="24"/>
        </w:rPr>
        <w:t>-202</w:t>
      </w:r>
      <w:r w:rsidR="0016145C">
        <w:rPr>
          <w:rFonts w:ascii="Arial Narrow" w:hAnsi="Arial Narrow"/>
          <w:sz w:val="24"/>
        </w:rPr>
        <w:t>5</w:t>
      </w:r>
      <w:r w:rsidR="00A74765" w:rsidRPr="00C626F7">
        <w:rPr>
          <w:rFonts w:ascii="Arial Narrow" w:hAnsi="Arial Narrow"/>
          <w:sz w:val="24"/>
        </w:rPr>
        <w:t xml:space="preserve"> </w:t>
      </w:r>
      <w:r w:rsidRPr="00C626F7">
        <w:rPr>
          <w:rFonts w:ascii="Arial Narrow" w:hAnsi="Arial Narrow"/>
          <w:sz w:val="24"/>
        </w:rPr>
        <w:t>Eğitim</w:t>
      </w:r>
      <w:r w:rsidR="00A74765" w:rsidRPr="00C626F7">
        <w:rPr>
          <w:rFonts w:ascii="Arial Narrow" w:hAnsi="Arial Narrow"/>
          <w:sz w:val="24"/>
        </w:rPr>
        <w:t xml:space="preserve"> </w:t>
      </w:r>
      <w:r w:rsidRPr="00C626F7">
        <w:rPr>
          <w:rFonts w:ascii="Arial Narrow" w:hAnsi="Arial Narrow"/>
          <w:sz w:val="24"/>
        </w:rPr>
        <w:t>Öğretim</w:t>
      </w:r>
      <w:r w:rsidR="00A74765" w:rsidRPr="00C626F7">
        <w:rPr>
          <w:rFonts w:ascii="Arial Narrow" w:hAnsi="Arial Narrow"/>
          <w:sz w:val="24"/>
        </w:rPr>
        <w:t xml:space="preserve"> </w:t>
      </w:r>
      <w:r w:rsidRPr="00C626F7">
        <w:rPr>
          <w:rFonts w:ascii="Arial Narrow" w:hAnsi="Arial Narrow"/>
          <w:sz w:val="24"/>
        </w:rPr>
        <w:t>Yılı</w:t>
      </w:r>
      <w:r w:rsidR="00A74765" w:rsidRPr="00C626F7">
        <w:rPr>
          <w:rFonts w:ascii="Arial Narrow" w:hAnsi="Arial Narrow"/>
          <w:sz w:val="24"/>
        </w:rPr>
        <w:t xml:space="preserve"> </w:t>
      </w:r>
      <w:r w:rsidRPr="00C626F7">
        <w:rPr>
          <w:rFonts w:ascii="Arial Narrow" w:hAnsi="Arial Narrow"/>
          <w:sz w:val="24"/>
        </w:rPr>
        <w:t>sonu</w:t>
      </w:r>
      <w:r w:rsidR="00A74765" w:rsidRPr="00C626F7">
        <w:rPr>
          <w:rFonts w:ascii="Arial Narrow" w:hAnsi="Arial Narrow"/>
          <w:sz w:val="24"/>
        </w:rPr>
        <w:t xml:space="preserve"> </w:t>
      </w:r>
      <w:r w:rsidRPr="00C626F7">
        <w:rPr>
          <w:rFonts w:ascii="Arial Narrow" w:hAnsi="Arial Narrow"/>
          <w:sz w:val="24"/>
        </w:rPr>
        <w:t>itibariyle</w:t>
      </w:r>
      <w:r w:rsidR="00A74765" w:rsidRPr="00C626F7">
        <w:rPr>
          <w:rFonts w:ascii="Arial Narrow" w:hAnsi="Arial Narrow"/>
          <w:sz w:val="24"/>
        </w:rPr>
        <w:t xml:space="preserve"> 4. (Dördüncü) s</w:t>
      </w:r>
      <w:r w:rsidRPr="00C626F7">
        <w:rPr>
          <w:rFonts w:ascii="Arial Narrow" w:hAnsi="Arial Narrow"/>
          <w:sz w:val="24"/>
        </w:rPr>
        <w:t>ınıfı</w:t>
      </w:r>
      <w:r w:rsidR="00A74765" w:rsidRPr="00C626F7">
        <w:rPr>
          <w:rFonts w:ascii="Arial Narrow" w:hAnsi="Arial Narrow"/>
          <w:sz w:val="24"/>
        </w:rPr>
        <w:t xml:space="preserve"> </w:t>
      </w:r>
      <w:r w:rsidRPr="00C626F7">
        <w:rPr>
          <w:rFonts w:ascii="Arial Narrow" w:hAnsi="Arial Narrow"/>
          <w:sz w:val="24"/>
        </w:rPr>
        <w:t xml:space="preserve">bitirmeye hak kazanmış </w:t>
      </w:r>
      <w:r w:rsidR="00ED6BE5">
        <w:rPr>
          <w:rFonts w:ascii="Arial Narrow" w:hAnsi="Arial Narrow"/>
          <w:sz w:val="24"/>
        </w:rPr>
        <w:t xml:space="preserve">tüm </w:t>
      </w:r>
      <w:r w:rsidRPr="00C626F7">
        <w:rPr>
          <w:rFonts w:ascii="Arial Narrow" w:hAnsi="Arial Narrow"/>
          <w:sz w:val="24"/>
        </w:rPr>
        <w:t>erkek öğrenciler başvuru</w:t>
      </w:r>
      <w:r w:rsidR="00A74765" w:rsidRPr="00C626F7">
        <w:rPr>
          <w:rFonts w:ascii="Arial Narrow" w:hAnsi="Arial Narrow"/>
          <w:sz w:val="24"/>
        </w:rPr>
        <w:t xml:space="preserve"> </w:t>
      </w:r>
      <w:r w:rsidRPr="00C626F7">
        <w:rPr>
          <w:rFonts w:ascii="Arial Narrow" w:hAnsi="Arial Narrow"/>
          <w:sz w:val="24"/>
        </w:rPr>
        <w:t>yapabilirler.</w:t>
      </w:r>
    </w:p>
    <w:p w:rsidR="006574AE" w:rsidRDefault="006574AE" w:rsidP="006574AE">
      <w:pPr>
        <w:pStyle w:val="GvdeMetni"/>
        <w:ind w:left="1560"/>
        <w:jc w:val="right"/>
        <w:rPr>
          <w:rFonts w:ascii="Arial Narrow" w:hAnsi="Arial Narrow"/>
        </w:rPr>
      </w:pPr>
    </w:p>
    <w:p w:rsidR="00ED6BE5" w:rsidRPr="00736011" w:rsidRDefault="00736011" w:rsidP="00736011">
      <w:pPr>
        <w:pStyle w:val="GvdeMetni"/>
        <w:numPr>
          <w:ilvl w:val="1"/>
          <w:numId w:val="4"/>
        </w:numPr>
        <w:ind w:left="1560"/>
        <w:rPr>
          <w:rFonts w:ascii="Arial Narrow" w:hAnsi="Arial Narrow"/>
        </w:rPr>
      </w:pPr>
      <w:r>
        <w:rPr>
          <w:rFonts w:ascii="Arial Narrow" w:hAnsi="Arial Narrow"/>
        </w:rPr>
        <w:t xml:space="preserve">  </w:t>
      </w:r>
      <w:r w:rsidR="00815B75" w:rsidRPr="00736011">
        <w:rPr>
          <w:rFonts w:ascii="Arial Narrow" w:hAnsi="Arial Narrow"/>
        </w:rPr>
        <w:t>Okulumuzca yapılacak olan</w:t>
      </w:r>
      <w:r w:rsidRPr="00736011">
        <w:rPr>
          <w:rFonts w:ascii="Arial Narrow" w:hAnsi="Arial Narrow"/>
        </w:rPr>
        <w:t xml:space="preserve"> Yoğunlaştırılmış Yabancı Dil Proje</w:t>
      </w:r>
      <w:r w:rsidR="00ED6BE5" w:rsidRPr="00736011">
        <w:rPr>
          <w:rFonts w:ascii="Arial Narrow" w:hAnsi="Arial Narrow"/>
        </w:rPr>
        <w:t xml:space="preserve"> Sınıfı </w:t>
      </w:r>
      <w:proofErr w:type="gramStart"/>
      <w:r w:rsidR="00ED6BE5" w:rsidRPr="00736011">
        <w:rPr>
          <w:rFonts w:ascii="Arial Narrow" w:hAnsi="Arial Narrow"/>
        </w:rPr>
        <w:t xml:space="preserve">sınavına </w:t>
      </w:r>
      <w:r w:rsidR="00815B75" w:rsidRPr="00736011">
        <w:rPr>
          <w:rFonts w:ascii="Arial Narrow" w:hAnsi="Arial Narrow"/>
        </w:rPr>
        <w:t xml:space="preserve"> başvuru</w:t>
      </w:r>
      <w:proofErr w:type="gramEnd"/>
      <w:r w:rsidR="00815B75" w:rsidRPr="00736011">
        <w:rPr>
          <w:rFonts w:ascii="Arial Narrow" w:hAnsi="Arial Narrow"/>
        </w:rPr>
        <w:t xml:space="preserve"> yapacak olan adayların başvuru şartlarını taşıyıp taşımadıkları okul müdürlüğünce kurulan </w:t>
      </w:r>
      <w:r w:rsidR="00A74765" w:rsidRPr="00736011">
        <w:rPr>
          <w:rFonts w:ascii="Arial Narrow" w:hAnsi="Arial Narrow"/>
        </w:rPr>
        <w:t>Yazılı Sınav Yürütme K</w:t>
      </w:r>
      <w:r w:rsidR="00815B75" w:rsidRPr="00736011">
        <w:rPr>
          <w:rFonts w:ascii="Arial Narrow" w:hAnsi="Arial Narrow"/>
        </w:rPr>
        <w:t>omisyonu tarafından kontrol edilerek sınava giriş belgesi</w:t>
      </w:r>
      <w:r w:rsidR="00A74765" w:rsidRPr="00736011">
        <w:rPr>
          <w:rFonts w:ascii="Arial Narrow" w:hAnsi="Arial Narrow"/>
        </w:rPr>
        <w:t xml:space="preserve"> </w:t>
      </w:r>
      <w:r w:rsidR="00815B75" w:rsidRPr="00736011">
        <w:rPr>
          <w:rFonts w:ascii="Arial Narrow" w:hAnsi="Arial Narrow"/>
        </w:rPr>
        <w:t>düzenlenecektir.</w:t>
      </w:r>
    </w:p>
    <w:p w:rsidR="00ED6BE5" w:rsidRDefault="00ED6BE5" w:rsidP="00ED6BE5">
      <w:pPr>
        <w:pStyle w:val="ListeParagraf"/>
        <w:rPr>
          <w:rFonts w:ascii="Arial Narrow" w:hAnsi="Arial Narrow"/>
        </w:rPr>
      </w:pPr>
    </w:p>
    <w:p w:rsidR="00AB5BBA" w:rsidRDefault="003B6B34" w:rsidP="00AB5BBA">
      <w:pPr>
        <w:pStyle w:val="GvdeMetni"/>
        <w:numPr>
          <w:ilvl w:val="1"/>
          <w:numId w:val="4"/>
        </w:numPr>
        <w:ind w:left="1560"/>
        <w:rPr>
          <w:rFonts w:ascii="Arial Narrow" w:hAnsi="Arial Narrow"/>
        </w:rPr>
      </w:pPr>
      <w:r w:rsidRPr="00ED6BE5">
        <w:rPr>
          <w:rFonts w:ascii="Arial Narrow" w:hAnsi="Arial Narrow"/>
        </w:rPr>
        <w:t xml:space="preserve">Başvurular sadece “Online” olarak okulumuz resmi web sayfasındaki link üzerinden alınacaktır. </w:t>
      </w:r>
      <w:r w:rsidR="00AB5BBA">
        <w:rPr>
          <w:rFonts w:ascii="Arial Narrow" w:hAnsi="Arial Narrow"/>
        </w:rPr>
        <w:t xml:space="preserve">       </w:t>
      </w:r>
    </w:p>
    <w:p w:rsidR="00AB5BBA" w:rsidRDefault="00AB5BBA" w:rsidP="00AB5BBA">
      <w:pPr>
        <w:pStyle w:val="ListeParagraf"/>
        <w:rPr>
          <w:rFonts w:ascii="Arial Narrow" w:hAnsi="Arial Narrow"/>
        </w:rPr>
      </w:pPr>
    </w:p>
    <w:p w:rsidR="008B262E" w:rsidRPr="00AB5BBA" w:rsidRDefault="00AB5BBA" w:rsidP="00AB5BBA">
      <w:pPr>
        <w:pStyle w:val="GvdeMetni"/>
        <w:ind w:left="1192"/>
        <w:jc w:val="center"/>
        <w:rPr>
          <w:rFonts w:ascii="Arial Narrow" w:hAnsi="Arial Narrow"/>
        </w:rPr>
      </w:pPr>
      <w:r>
        <w:rPr>
          <w:rFonts w:ascii="Arial Narrow" w:hAnsi="Arial Narrow"/>
        </w:rPr>
        <w:t xml:space="preserve"> </w:t>
      </w:r>
    </w:p>
    <w:p w:rsidR="00663C95" w:rsidRPr="005255BD" w:rsidRDefault="00736011" w:rsidP="005255BD">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rPr>
        <w:t xml:space="preserve"> Yoğunlaştırılmış Yabancı Dil Proje</w:t>
      </w:r>
      <w:r w:rsidR="00ED6BE5">
        <w:rPr>
          <w:rFonts w:ascii="Arial Narrow" w:hAnsi="Arial Narrow"/>
        </w:rPr>
        <w:t xml:space="preserve"> Sınıfı </w:t>
      </w:r>
      <w:r w:rsidR="003B6B34" w:rsidRPr="008B262E">
        <w:rPr>
          <w:rFonts w:ascii="Arial Narrow" w:hAnsi="Arial Narrow"/>
          <w:sz w:val="24"/>
        </w:rPr>
        <w:t xml:space="preserve">için Sınav Giriş belgesi bizzat okuldan elden teslim alınacaktır. </w:t>
      </w:r>
      <w:r w:rsidR="009B5316" w:rsidRPr="008B262E">
        <w:rPr>
          <w:rFonts w:ascii="Arial Narrow" w:hAnsi="Arial Narrow"/>
          <w:sz w:val="24"/>
        </w:rPr>
        <w:t xml:space="preserve">Sınav Giriş Belgesi teslimi esnasında öğrenci velisinden; FR-29_1 </w:t>
      </w:r>
      <w:r w:rsidR="009B5316" w:rsidRPr="008B262E">
        <w:rPr>
          <w:rFonts w:ascii="Arial Narrow" w:hAnsi="Arial Narrow"/>
          <w:b/>
          <w:sz w:val="24"/>
        </w:rPr>
        <w:t>Ön Kayıt Formu</w:t>
      </w:r>
      <w:r w:rsidR="009B5316" w:rsidRPr="008B262E">
        <w:rPr>
          <w:rFonts w:ascii="Arial Narrow" w:hAnsi="Arial Narrow"/>
          <w:sz w:val="24"/>
        </w:rPr>
        <w:t xml:space="preserve"> (Kayıt esnasında okuldan teslim alınacak veli tarafından imzalanacak) </w:t>
      </w:r>
      <w:r w:rsidR="009B5316" w:rsidRPr="008B262E">
        <w:rPr>
          <w:rFonts w:ascii="Arial Narrow" w:hAnsi="Arial Narrow"/>
          <w:b/>
          <w:sz w:val="24"/>
        </w:rPr>
        <w:t>Öğrenci Kimlik Fotokopisi</w:t>
      </w:r>
      <w:r w:rsidR="009B5316" w:rsidRPr="008B262E">
        <w:rPr>
          <w:rFonts w:ascii="Arial Narrow" w:hAnsi="Arial Narrow"/>
          <w:sz w:val="24"/>
        </w:rPr>
        <w:t xml:space="preserve">, </w:t>
      </w:r>
      <w:r w:rsidR="009B5316" w:rsidRPr="008B262E">
        <w:rPr>
          <w:rFonts w:ascii="Arial Narrow" w:hAnsi="Arial Narrow"/>
          <w:b/>
          <w:sz w:val="24"/>
        </w:rPr>
        <w:t>e devlet İkametgâh belgesi</w:t>
      </w:r>
      <w:r w:rsidR="003618E5">
        <w:rPr>
          <w:rFonts w:ascii="Arial Narrow" w:hAnsi="Arial Narrow"/>
          <w:sz w:val="24"/>
        </w:rPr>
        <w:t xml:space="preserve"> istenecektir.</w:t>
      </w:r>
      <w:r>
        <w:rPr>
          <w:rFonts w:ascii="Arial Narrow" w:hAnsi="Arial Narrow"/>
          <w:b/>
          <w:sz w:val="24"/>
        </w:rPr>
        <w:t xml:space="preserve"> </w:t>
      </w:r>
      <w:r w:rsidR="005255BD">
        <w:rPr>
          <w:rFonts w:ascii="Arial Narrow" w:hAnsi="Arial Narrow"/>
          <w:b/>
          <w:sz w:val="24"/>
        </w:rPr>
        <w:t xml:space="preserve">  </w:t>
      </w:r>
    </w:p>
    <w:p w:rsidR="005255BD" w:rsidRPr="005255BD" w:rsidRDefault="005255BD" w:rsidP="005255BD">
      <w:pPr>
        <w:pStyle w:val="ListeParagraf"/>
        <w:tabs>
          <w:tab w:val="left" w:pos="2093"/>
        </w:tabs>
        <w:spacing w:before="1" w:line="276" w:lineRule="auto"/>
        <w:ind w:left="1276" w:right="-29"/>
        <w:rPr>
          <w:rFonts w:ascii="Arial Narrow" w:hAnsi="Arial Narrow"/>
          <w:sz w:val="24"/>
        </w:rPr>
      </w:pPr>
    </w:p>
    <w:p w:rsidR="006574AE" w:rsidRDefault="008B262E" w:rsidP="006574AE">
      <w:pPr>
        <w:pStyle w:val="ListeParagraf"/>
        <w:numPr>
          <w:ilvl w:val="1"/>
          <w:numId w:val="4"/>
        </w:numPr>
        <w:tabs>
          <w:tab w:val="left" w:pos="2069"/>
        </w:tabs>
        <w:ind w:left="1276" w:right="-29" w:firstLine="0"/>
        <w:jc w:val="both"/>
        <w:rPr>
          <w:rFonts w:ascii="Arial Narrow" w:hAnsi="Arial Narrow"/>
          <w:sz w:val="24"/>
        </w:rPr>
      </w:pPr>
      <w:r>
        <w:rPr>
          <w:rFonts w:ascii="Arial Narrow" w:hAnsi="Arial Narrow"/>
          <w:sz w:val="24"/>
        </w:rPr>
        <w:t xml:space="preserve">  </w:t>
      </w:r>
      <w:r w:rsidR="00815B75" w:rsidRPr="008F46CF">
        <w:rPr>
          <w:rFonts w:ascii="Arial Narrow" w:hAnsi="Arial Narrow"/>
          <w:sz w:val="24"/>
        </w:rPr>
        <w:t>Her aday sınav başvurusu yaparak bu kılavuzda yer alan hükümleri kabul etmiş</w:t>
      </w:r>
      <w:r w:rsidR="00A74765" w:rsidRPr="008F46CF">
        <w:rPr>
          <w:rFonts w:ascii="Arial Narrow" w:hAnsi="Arial Narrow"/>
          <w:sz w:val="24"/>
        </w:rPr>
        <w:t xml:space="preserve"> </w:t>
      </w:r>
      <w:r w:rsidR="00815B75" w:rsidRPr="008F46CF">
        <w:rPr>
          <w:rFonts w:ascii="Arial Narrow" w:hAnsi="Arial Narrow"/>
          <w:sz w:val="24"/>
        </w:rPr>
        <w:t>sayılır.</w:t>
      </w:r>
      <w:r w:rsidR="006574AE" w:rsidRPr="006574AE">
        <w:rPr>
          <w:rFonts w:ascii="Arial Narrow" w:hAnsi="Arial Narrow"/>
          <w:sz w:val="24"/>
        </w:rPr>
        <w:t xml:space="preserve"> </w:t>
      </w:r>
    </w:p>
    <w:p w:rsidR="006574AE" w:rsidRPr="006574AE" w:rsidRDefault="006574AE" w:rsidP="006574AE">
      <w:pPr>
        <w:pStyle w:val="ListeParagraf"/>
        <w:rPr>
          <w:rFonts w:ascii="Arial Narrow" w:hAnsi="Arial Narrow"/>
          <w:sz w:val="24"/>
        </w:rPr>
      </w:pPr>
    </w:p>
    <w:p w:rsidR="006574AE" w:rsidRDefault="006574AE" w:rsidP="006574AE">
      <w:pPr>
        <w:pStyle w:val="ListeParagraf"/>
        <w:numPr>
          <w:ilvl w:val="1"/>
          <w:numId w:val="4"/>
        </w:numPr>
        <w:tabs>
          <w:tab w:val="left" w:pos="2069"/>
        </w:tabs>
        <w:ind w:left="1276" w:right="-29" w:firstLine="0"/>
        <w:jc w:val="both"/>
        <w:rPr>
          <w:rFonts w:ascii="Arial Narrow" w:hAnsi="Arial Narrow"/>
          <w:sz w:val="24"/>
        </w:rPr>
      </w:pPr>
      <w:r>
        <w:rPr>
          <w:rFonts w:ascii="Arial Narrow" w:hAnsi="Arial Narrow"/>
          <w:sz w:val="24"/>
        </w:rPr>
        <w:t>S</w:t>
      </w:r>
      <w:r w:rsidRPr="00C626F7">
        <w:rPr>
          <w:rFonts w:ascii="Arial Narrow" w:hAnsi="Arial Narrow"/>
          <w:sz w:val="24"/>
        </w:rPr>
        <w:t xml:space="preserve">ınav süreçlerinin planlanması, ilgili okul idaresi tarafından </w:t>
      </w:r>
      <w:r w:rsidRPr="00C626F7">
        <w:rPr>
          <w:rFonts w:ascii="Arial Narrow" w:hAnsi="Arial Narrow"/>
          <w:b/>
          <w:sz w:val="24"/>
        </w:rPr>
        <w:t>okul aile birliğinin alacağı karar</w:t>
      </w:r>
      <w:r w:rsidRPr="00C626F7">
        <w:rPr>
          <w:rFonts w:ascii="Arial Narrow" w:hAnsi="Arial Narrow"/>
          <w:sz w:val="24"/>
        </w:rPr>
        <w:t xml:space="preserve"> doğrultusunda yürütülür.</w:t>
      </w:r>
    </w:p>
    <w:p w:rsidR="006574AE" w:rsidRPr="006574AE" w:rsidRDefault="006574AE" w:rsidP="006574AE">
      <w:pPr>
        <w:pStyle w:val="ListeParagraf"/>
        <w:rPr>
          <w:rFonts w:ascii="Arial Narrow" w:hAnsi="Arial Narrow"/>
          <w:sz w:val="24"/>
        </w:rPr>
      </w:pPr>
    </w:p>
    <w:p w:rsidR="006574AE" w:rsidRDefault="006574AE" w:rsidP="006574AE">
      <w:pPr>
        <w:pStyle w:val="ListeParagraf"/>
        <w:tabs>
          <w:tab w:val="left" w:pos="2069"/>
        </w:tabs>
        <w:ind w:left="1276" w:right="-29"/>
        <w:jc w:val="center"/>
        <w:rPr>
          <w:rFonts w:ascii="Arial Narrow" w:hAnsi="Arial Narrow"/>
          <w:sz w:val="24"/>
        </w:rPr>
      </w:pPr>
    </w:p>
    <w:p w:rsidR="00ED6BE5" w:rsidRDefault="00ED6BE5" w:rsidP="006574AE">
      <w:pPr>
        <w:pStyle w:val="ListeParagraf"/>
        <w:tabs>
          <w:tab w:val="left" w:pos="2069"/>
        </w:tabs>
        <w:ind w:left="1276" w:right="-29"/>
        <w:jc w:val="center"/>
        <w:rPr>
          <w:rFonts w:ascii="Arial Narrow" w:hAnsi="Arial Narrow"/>
          <w:sz w:val="24"/>
        </w:rPr>
      </w:pPr>
    </w:p>
    <w:p w:rsidR="00ED6BE5" w:rsidRDefault="00ED6BE5" w:rsidP="006574AE">
      <w:pPr>
        <w:pStyle w:val="ListeParagraf"/>
        <w:tabs>
          <w:tab w:val="left" w:pos="2069"/>
        </w:tabs>
        <w:ind w:left="1276" w:right="-29"/>
        <w:jc w:val="center"/>
        <w:rPr>
          <w:rFonts w:ascii="Arial Narrow" w:hAnsi="Arial Narrow"/>
          <w:sz w:val="24"/>
        </w:rPr>
      </w:pPr>
    </w:p>
    <w:p w:rsidR="00053508" w:rsidRDefault="006574AE" w:rsidP="00ED6BE5">
      <w:pPr>
        <w:pStyle w:val="Balk1"/>
        <w:tabs>
          <w:tab w:val="left" w:pos="1324"/>
          <w:tab w:val="left" w:pos="1325"/>
        </w:tabs>
        <w:ind w:firstLine="0"/>
        <w:rPr>
          <w:rFonts w:ascii="Arial Narrow" w:hAnsi="Arial Narrow"/>
          <w:sz w:val="24"/>
        </w:rPr>
      </w:pPr>
      <w:r>
        <w:rPr>
          <w:rFonts w:ascii="Arial Narrow" w:hAnsi="Arial Narrow"/>
          <w:sz w:val="24"/>
        </w:rPr>
        <w:tab/>
      </w:r>
    </w:p>
    <w:p w:rsidR="005255BD" w:rsidRDefault="005255BD" w:rsidP="00ED6BE5">
      <w:pPr>
        <w:pStyle w:val="Balk1"/>
        <w:tabs>
          <w:tab w:val="left" w:pos="1324"/>
          <w:tab w:val="left" w:pos="1325"/>
        </w:tabs>
        <w:ind w:firstLine="0"/>
        <w:rPr>
          <w:rFonts w:ascii="Arial Narrow" w:hAnsi="Arial Narrow"/>
          <w:sz w:val="24"/>
        </w:rPr>
      </w:pPr>
    </w:p>
    <w:p w:rsidR="00AB5BBA" w:rsidRDefault="00AB5BBA" w:rsidP="00ED6BE5">
      <w:pPr>
        <w:pStyle w:val="Balk1"/>
        <w:tabs>
          <w:tab w:val="left" w:pos="1324"/>
          <w:tab w:val="left" w:pos="1325"/>
        </w:tabs>
        <w:ind w:firstLine="0"/>
        <w:rPr>
          <w:rFonts w:ascii="Arial Narrow" w:hAnsi="Arial Narrow"/>
          <w:sz w:val="24"/>
        </w:rPr>
      </w:pPr>
    </w:p>
    <w:p w:rsidR="00AB5BBA" w:rsidRDefault="00AB5BBA" w:rsidP="00ED6BE5">
      <w:pPr>
        <w:pStyle w:val="Balk1"/>
        <w:tabs>
          <w:tab w:val="left" w:pos="1324"/>
          <w:tab w:val="left" w:pos="1325"/>
        </w:tabs>
        <w:ind w:firstLine="0"/>
        <w:rPr>
          <w:rFonts w:ascii="Arial Narrow" w:hAnsi="Arial Narrow"/>
          <w:sz w:val="24"/>
        </w:rPr>
      </w:pPr>
    </w:p>
    <w:p w:rsidR="00AB5BBA" w:rsidRDefault="00AB5BBA" w:rsidP="00ED6BE5">
      <w:pPr>
        <w:pStyle w:val="Balk1"/>
        <w:tabs>
          <w:tab w:val="left" w:pos="1324"/>
          <w:tab w:val="left" w:pos="1325"/>
        </w:tabs>
        <w:ind w:firstLine="0"/>
        <w:rPr>
          <w:rFonts w:ascii="Arial Narrow" w:hAnsi="Arial Narrow"/>
          <w:sz w:val="24"/>
        </w:rPr>
      </w:pPr>
    </w:p>
    <w:p w:rsidR="005255BD" w:rsidRDefault="005255BD" w:rsidP="00ED6BE5">
      <w:pPr>
        <w:pStyle w:val="Balk1"/>
        <w:tabs>
          <w:tab w:val="left" w:pos="1324"/>
          <w:tab w:val="left" w:pos="1325"/>
        </w:tabs>
        <w:ind w:firstLine="0"/>
        <w:rPr>
          <w:rFonts w:ascii="Arial Narrow" w:hAnsi="Arial Narrow"/>
          <w:sz w:val="24"/>
        </w:rPr>
      </w:pPr>
    </w:p>
    <w:p w:rsidR="005255BD" w:rsidRPr="00C626F7" w:rsidRDefault="005255BD" w:rsidP="00ED6BE5">
      <w:pPr>
        <w:pStyle w:val="Balk1"/>
        <w:tabs>
          <w:tab w:val="left" w:pos="1324"/>
          <w:tab w:val="left" w:pos="1325"/>
        </w:tabs>
        <w:ind w:firstLine="0"/>
        <w:rPr>
          <w:rFonts w:ascii="Arial Narrow" w:hAnsi="Arial Narrow"/>
        </w:rPr>
      </w:pPr>
    </w:p>
    <w:p w:rsidR="0054262B" w:rsidRPr="00C626F7" w:rsidRDefault="0054262B">
      <w:pPr>
        <w:pStyle w:val="GvdeMetni"/>
        <w:spacing w:before="8"/>
        <w:rPr>
          <w:rFonts w:ascii="Arial Narrow" w:hAnsi="Arial Narrow"/>
        </w:rPr>
      </w:pPr>
    </w:p>
    <w:p w:rsidR="00663C95" w:rsidRPr="00C626F7" w:rsidRDefault="00815B75">
      <w:pPr>
        <w:pStyle w:val="Balk1"/>
        <w:numPr>
          <w:ilvl w:val="0"/>
          <w:numId w:val="4"/>
        </w:numPr>
        <w:tabs>
          <w:tab w:val="left" w:pos="1324"/>
          <w:tab w:val="left" w:pos="1325"/>
        </w:tabs>
        <w:ind w:left="1324" w:hanging="428"/>
        <w:jc w:val="left"/>
        <w:rPr>
          <w:rFonts w:ascii="Arial Narrow" w:hAnsi="Arial Narrow"/>
        </w:rPr>
      </w:pPr>
      <w:bookmarkStart w:id="7" w:name="_bookmark4"/>
      <w:bookmarkEnd w:id="7"/>
      <w:r w:rsidRPr="00C626F7">
        <w:rPr>
          <w:rFonts w:ascii="Arial Narrow" w:hAnsi="Arial Narrow"/>
        </w:rPr>
        <w:t>BAŞVURUNUN GEÇERSİZ SAYILACAĞI</w:t>
      </w:r>
      <w:r w:rsidR="00303A3D" w:rsidRPr="00C626F7">
        <w:rPr>
          <w:rFonts w:ascii="Arial Narrow" w:hAnsi="Arial Narrow"/>
        </w:rPr>
        <w:t xml:space="preserve"> </w:t>
      </w:r>
      <w:r w:rsidRPr="00C626F7">
        <w:rPr>
          <w:rFonts w:ascii="Arial Narrow" w:hAnsi="Arial Narrow"/>
        </w:rPr>
        <w:t>DURUMLAR</w:t>
      </w:r>
    </w:p>
    <w:p w:rsidR="00663C95" w:rsidRPr="006136FF" w:rsidRDefault="008F46CF" w:rsidP="006136FF">
      <w:pPr>
        <w:pStyle w:val="ListeParagraf"/>
        <w:numPr>
          <w:ilvl w:val="1"/>
          <w:numId w:val="4"/>
        </w:numPr>
        <w:tabs>
          <w:tab w:val="left" w:pos="1601"/>
        </w:tabs>
        <w:spacing w:before="228"/>
        <w:ind w:left="2025" w:hanging="749"/>
        <w:rPr>
          <w:rFonts w:ascii="Arial Narrow" w:hAnsi="Arial Narrow"/>
          <w:sz w:val="24"/>
        </w:rPr>
      </w:pPr>
      <w:r>
        <w:rPr>
          <w:rFonts w:ascii="Arial Narrow" w:hAnsi="Arial Narrow"/>
          <w:sz w:val="24"/>
        </w:rPr>
        <w:t xml:space="preserve">        </w:t>
      </w:r>
      <w:r w:rsidR="00815B75" w:rsidRPr="00C626F7">
        <w:rPr>
          <w:rFonts w:ascii="Arial Narrow" w:hAnsi="Arial Narrow"/>
          <w:sz w:val="24"/>
        </w:rPr>
        <w:t>Öğrenci bilgilerinin e-okul sistemiyle</w:t>
      </w:r>
      <w:r w:rsidR="00303A3D" w:rsidRPr="00C626F7">
        <w:rPr>
          <w:rFonts w:ascii="Arial Narrow" w:hAnsi="Arial Narrow"/>
          <w:sz w:val="24"/>
        </w:rPr>
        <w:t xml:space="preserve"> </w:t>
      </w:r>
      <w:r w:rsidR="00815B75" w:rsidRPr="00C626F7">
        <w:rPr>
          <w:rFonts w:ascii="Arial Narrow" w:hAnsi="Arial Narrow"/>
          <w:sz w:val="24"/>
        </w:rPr>
        <w:t>uyuşmaması,</w:t>
      </w:r>
    </w:p>
    <w:p w:rsidR="00663C95" w:rsidRPr="006136FF" w:rsidRDefault="00815B75" w:rsidP="006136FF">
      <w:pPr>
        <w:pStyle w:val="ListeParagraf"/>
        <w:numPr>
          <w:ilvl w:val="1"/>
          <w:numId w:val="4"/>
        </w:numPr>
        <w:tabs>
          <w:tab w:val="left" w:pos="2026"/>
        </w:tabs>
        <w:spacing w:before="1"/>
        <w:ind w:left="2025" w:hanging="749"/>
        <w:rPr>
          <w:rFonts w:ascii="Arial Narrow" w:hAnsi="Arial Narrow"/>
          <w:sz w:val="24"/>
        </w:rPr>
      </w:pPr>
      <w:r w:rsidRPr="00C626F7">
        <w:rPr>
          <w:rFonts w:ascii="Arial Narrow" w:hAnsi="Arial Narrow"/>
          <w:sz w:val="24"/>
        </w:rPr>
        <w:t>Başvuru şartlarını taşımayan öğrencilerin</w:t>
      </w:r>
      <w:r w:rsidR="00303A3D" w:rsidRPr="00C626F7">
        <w:rPr>
          <w:rFonts w:ascii="Arial Narrow" w:hAnsi="Arial Narrow"/>
          <w:sz w:val="24"/>
        </w:rPr>
        <w:t xml:space="preserve"> </w:t>
      </w:r>
      <w:r w:rsidRPr="00C626F7">
        <w:rPr>
          <w:rFonts w:ascii="Arial Narrow" w:hAnsi="Arial Narrow"/>
          <w:sz w:val="24"/>
        </w:rPr>
        <w:t>başvuruları,</w:t>
      </w:r>
    </w:p>
    <w:p w:rsidR="00663C95" w:rsidRPr="00C626F7" w:rsidRDefault="00815B75" w:rsidP="00EF4C87">
      <w:pPr>
        <w:pStyle w:val="ListeParagraf"/>
        <w:numPr>
          <w:ilvl w:val="1"/>
          <w:numId w:val="4"/>
        </w:numPr>
        <w:tabs>
          <w:tab w:val="left" w:pos="2026"/>
        </w:tabs>
        <w:ind w:left="2025" w:hanging="749"/>
        <w:rPr>
          <w:rFonts w:ascii="Arial Narrow" w:hAnsi="Arial Narrow"/>
          <w:sz w:val="24"/>
        </w:rPr>
      </w:pPr>
      <w:r w:rsidRPr="00C626F7">
        <w:rPr>
          <w:rFonts w:ascii="Arial Narrow" w:hAnsi="Arial Narrow"/>
          <w:sz w:val="24"/>
        </w:rPr>
        <w:t>Adayların okul müdürlüğünden sınav giriş belgesini</w:t>
      </w:r>
      <w:r w:rsidR="00303A3D" w:rsidRPr="00C626F7">
        <w:rPr>
          <w:rFonts w:ascii="Arial Narrow" w:hAnsi="Arial Narrow"/>
          <w:sz w:val="24"/>
        </w:rPr>
        <w:t xml:space="preserve"> </w:t>
      </w:r>
      <w:r w:rsidRPr="00C626F7">
        <w:rPr>
          <w:rFonts w:ascii="Arial Narrow" w:hAnsi="Arial Narrow"/>
          <w:sz w:val="24"/>
        </w:rPr>
        <w:t>almaması.</w:t>
      </w:r>
    </w:p>
    <w:p w:rsidR="00663C95" w:rsidRPr="00C626F7" w:rsidRDefault="00663C95">
      <w:pPr>
        <w:pStyle w:val="GvdeMetni"/>
        <w:spacing w:before="9"/>
        <w:rPr>
          <w:rFonts w:ascii="Arial Narrow" w:hAnsi="Arial Narrow"/>
          <w:sz w:val="32"/>
        </w:rPr>
      </w:pPr>
    </w:p>
    <w:p w:rsidR="0054262B" w:rsidRPr="00C626F7" w:rsidRDefault="0054262B">
      <w:pPr>
        <w:pStyle w:val="GvdeMetni"/>
        <w:spacing w:before="9"/>
        <w:rPr>
          <w:rFonts w:ascii="Arial Narrow" w:hAnsi="Arial Narrow"/>
          <w:sz w:val="32"/>
        </w:rPr>
      </w:pPr>
    </w:p>
    <w:p w:rsidR="00663C95" w:rsidRPr="00C626F7" w:rsidRDefault="003618E5">
      <w:pPr>
        <w:pStyle w:val="Balk1"/>
        <w:numPr>
          <w:ilvl w:val="0"/>
          <w:numId w:val="4"/>
        </w:numPr>
        <w:tabs>
          <w:tab w:val="left" w:pos="1324"/>
          <w:tab w:val="left" w:pos="1325"/>
        </w:tabs>
        <w:ind w:left="1324" w:hanging="428"/>
        <w:jc w:val="left"/>
        <w:rPr>
          <w:rFonts w:ascii="Arial Narrow" w:hAnsi="Arial Narrow"/>
        </w:rPr>
      </w:pPr>
      <w:bookmarkStart w:id="8" w:name="_bookmark5"/>
      <w:bookmarkEnd w:id="8"/>
      <w:r>
        <w:rPr>
          <w:rFonts w:ascii="Arial Narrow" w:hAnsi="Arial Narrow"/>
        </w:rPr>
        <w:t xml:space="preserve">YOĞUNLAŞTIRILMIŞ </w:t>
      </w:r>
      <w:r w:rsidR="00ED6BE5">
        <w:rPr>
          <w:rFonts w:ascii="Arial Narrow" w:hAnsi="Arial Narrow"/>
        </w:rPr>
        <w:t>YABANCI DİL PROJE SINIFI</w:t>
      </w:r>
      <w:r w:rsidR="000A6975">
        <w:rPr>
          <w:rFonts w:ascii="Arial Narrow" w:hAnsi="Arial Narrow"/>
        </w:rPr>
        <w:t xml:space="preserve"> </w:t>
      </w:r>
      <w:r w:rsidR="00815B75" w:rsidRPr="00C626F7">
        <w:rPr>
          <w:rFonts w:ascii="Arial Narrow" w:hAnsi="Arial Narrow"/>
        </w:rPr>
        <w:t>SINAVIN</w:t>
      </w:r>
      <w:r w:rsidR="00ED6BE5">
        <w:rPr>
          <w:rFonts w:ascii="Arial Narrow" w:hAnsi="Arial Narrow"/>
        </w:rPr>
        <w:t>IN</w:t>
      </w:r>
      <w:r w:rsidR="007E091F" w:rsidRPr="00C626F7">
        <w:rPr>
          <w:rFonts w:ascii="Arial Narrow" w:hAnsi="Arial Narrow"/>
        </w:rPr>
        <w:t xml:space="preserve"> </w:t>
      </w:r>
      <w:r w:rsidR="00815B75" w:rsidRPr="00C626F7">
        <w:rPr>
          <w:rFonts w:ascii="Arial Narrow" w:hAnsi="Arial Narrow"/>
        </w:rPr>
        <w:t>GERÇEKLEŞTİRİLMESİ</w:t>
      </w:r>
    </w:p>
    <w:p w:rsidR="00663C95" w:rsidRPr="00C626F7" w:rsidRDefault="00663C95">
      <w:pPr>
        <w:pStyle w:val="GvdeMetni"/>
        <w:spacing w:before="2"/>
        <w:rPr>
          <w:rFonts w:ascii="Arial Narrow" w:hAnsi="Arial Narrow"/>
          <w:b/>
          <w:sz w:val="27"/>
        </w:rPr>
      </w:pPr>
    </w:p>
    <w:p w:rsidR="008006A4" w:rsidRDefault="00736011" w:rsidP="008F46CF">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rPr>
        <w:t xml:space="preserve"> Yoğunlaştırılmış Yabancı Dil Proje</w:t>
      </w:r>
      <w:r w:rsidR="003F11BA">
        <w:rPr>
          <w:rFonts w:ascii="Arial Narrow" w:hAnsi="Arial Narrow"/>
        </w:rPr>
        <w:t xml:space="preserve"> </w:t>
      </w:r>
      <w:proofErr w:type="gramStart"/>
      <w:r w:rsidR="003F11BA">
        <w:rPr>
          <w:rFonts w:ascii="Arial Narrow" w:hAnsi="Arial Narrow"/>
        </w:rPr>
        <w:t xml:space="preserve">Sınıfı </w:t>
      </w:r>
      <w:r w:rsidR="003618E5">
        <w:rPr>
          <w:rFonts w:ascii="Arial Narrow" w:hAnsi="Arial Narrow"/>
          <w:sz w:val="24"/>
        </w:rPr>
        <w:t xml:space="preserve"> </w:t>
      </w:r>
      <w:r w:rsidR="000A6975">
        <w:rPr>
          <w:rFonts w:ascii="Arial Narrow" w:hAnsi="Arial Narrow"/>
          <w:sz w:val="24"/>
        </w:rPr>
        <w:t xml:space="preserve"> S</w:t>
      </w:r>
      <w:r w:rsidR="008006A4" w:rsidRPr="008006A4">
        <w:rPr>
          <w:rFonts w:ascii="Arial Narrow" w:hAnsi="Arial Narrow"/>
          <w:sz w:val="24"/>
        </w:rPr>
        <w:t>ınav</w:t>
      </w:r>
      <w:r w:rsidR="000A6975">
        <w:rPr>
          <w:rFonts w:ascii="Arial Narrow" w:hAnsi="Arial Narrow"/>
          <w:sz w:val="24"/>
        </w:rPr>
        <w:t>ı</w:t>
      </w:r>
      <w:proofErr w:type="gramEnd"/>
      <w:r w:rsidR="008006A4">
        <w:rPr>
          <w:rFonts w:ascii="Arial Narrow" w:hAnsi="Arial Narrow"/>
          <w:sz w:val="24"/>
        </w:rPr>
        <w:t xml:space="preserve"> </w:t>
      </w:r>
      <w:r w:rsidR="00A47C1A">
        <w:rPr>
          <w:rFonts w:ascii="Arial Narrow" w:hAnsi="Arial Narrow"/>
          <w:sz w:val="24"/>
        </w:rPr>
        <w:t>18</w:t>
      </w:r>
      <w:r w:rsidR="0016145C">
        <w:rPr>
          <w:rFonts w:ascii="Arial Narrow" w:hAnsi="Arial Narrow"/>
          <w:sz w:val="24"/>
        </w:rPr>
        <w:t xml:space="preserve"> Mayıs  2025</w:t>
      </w:r>
      <w:r w:rsidR="008006A4">
        <w:rPr>
          <w:rFonts w:ascii="Arial Narrow" w:hAnsi="Arial Narrow"/>
          <w:sz w:val="24"/>
        </w:rPr>
        <w:t xml:space="preserve"> </w:t>
      </w:r>
      <w:r w:rsidR="000A6975">
        <w:rPr>
          <w:rFonts w:ascii="Arial Narrow" w:hAnsi="Arial Narrow"/>
          <w:sz w:val="24"/>
        </w:rPr>
        <w:t xml:space="preserve">tarihinde </w:t>
      </w:r>
      <w:r w:rsidR="008006A4" w:rsidRPr="008006A4">
        <w:rPr>
          <w:rFonts w:ascii="Arial Narrow" w:hAnsi="Arial Narrow"/>
          <w:sz w:val="24"/>
        </w:rPr>
        <w:t xml:space="preserve"> saat 11.0</w:t>
      </w:r>
      <w:r w:rsidR="000A6975">
        <w:rPr>
          <w:rFonts w:ascii="Arial Narrow" w:hAnsi="Arial Narrow"/>
          <w:sz w:val="24"/>
        </w:rPr>
        <w:t>0’da yapılacaktır.</w:t>
      </w:r>
    </w:p>
    <w:p w:rsidR="008006A4" w:rsidRDefault="008006A4" w:rsidP="008006A4">
      <w:pPr>
        <w:pStyle w:val="ListeParagraf"/>
        <w:tabs>
          <w:tab w:val="left" w:pos="2093"/>
        </w:tabs>
        <w:spacing w:before="1" w:line="276" w:lineRule="auto"/>
        <w:ind w:left="1276" w:right="-29"/>
        <w:jc w:val="right"/>
        <w:rPr>
          <w:rFonts w:ascii="Arial Narrow" w:hAnsi="Arial Narrow"/>
          <w:sz w:val="24"/>
        </w:rPr>
      </w:pPr>
    </w:p>
    <w:p w:rsidR="00663C95" w:rsidRDefault="00736011" w:rsidP="008F46CF">
      <w:pPr>
        <w:pStyle w:val="ListeParagraf"/>
        <w:numPr>
          <w:ilvl w:val="1"/>
          <w:numId w:val="4"/>
        </w:numPr>
        <w:tabs>
          <w:tab w:val="left" w:pos="2093"/>
        </w:tabs>
        <w:spacing w:before="1" w:line="276" w:lineRule="auto"/>
        <w:ind w:left="1276" w:right="-29" w:firstLine="0"/>
        <w:rPr>
          <w:rFonts w:ascii="Arial Narrow" w:hAnsi="Arial Narrow"/>
          <w:sz w:val="24"/>
        </w:rPr>
      </w:pPr>
      <w:r>
        <w:rPr>
          <w:rFonts w:ascii="Arial Narrow" w:hAnsi="Arial Narrow"/>
        </w:rPr>
        <w:t xml:space="preserve"> Yoğunlaştırılmış Yabancı Dil Proje</w:t>
      </w:r>
      <w:r w:rsidR="003F11BA">
        <w:rPr>
          <w:rFonts w:ascii="Arial Narrow" w:hAnsi="Arial Narrow"/>
        </w:rPr>
        <w:t xml:space="preserve"> </w:t>
      </w:r>
      <w:proofErr w:type="gramStart"/>
      <w:r w:rsidR="003F11BA">
        <w:rPr>
          <w:rFonts w:ascii="Arial Narrow" w:hAnsi="Arial Narrow"/>
        </w:rPr>
        <w:t>Sınıfı</w:t>
      </w:r>
      <w:r w:rsidR="003618E5">
        <w:rPr>
          <w:rFonts w:ascii="Arial Narrow" w:hAnsi="Arial Narrow"/>
          <w:sz w:val="24"/>
        </w:rPr>
        <w:t xml:space="preserve"> </w:t>
      </w:r>
      <w:r w:rsidR="000A6975">
        <w:rPr>
          <w:rFonts w:ascii="Arial Narrow" w:hAnsi="Arial Narrow"/>
          <w:sz w:val="24"/>
        </w:rPr>
        <w:t xml:space="preserve"> S</w:t>
      </w:r>
      <w:r w:rsidR="000A6975" w:rsidRPr="008006A4">
        <w:rPr>
          <w:rFonts w:ascii="Arial Narrow" w:hAnsi="Arial Narrow"/>
          <w:sz w:val="24"/>
        </w:rPr>
        <w:t>ınav</w:t>
      </w:r>
      <w:r w:rsidR="000A6975">
        <w:rPr>
          <w:rFonts w:ascii="Arial Narrow" w:hAnsi="Arial Narrow"/>
          <w:sz w:val="24"/>
        </w:rPr>
        <w:t>ı</w:t>
      </w:r>
      <w:proofErr w:type="gramEnd"/>
      <w:r w:rsidR="000A6975">
        <w:rPr>
          <w:rFonts w:ascii="Arial Narrow" w:hAnsi="Arial Narrow"/>
          <w:sz w:val="24"/>
        </w:rPr>
        <w:t xml:space="preserve"> </w:t>
      </w:r>
      <w:r w:rsidR="00815B75" w:rsidRPr="00C626F7">
        <w:rPr>
          <w:rFonts w:ascii="Arial Narrow" w:hAnsi="Arial Narrow"/>
          <w:sz w:val="24"/>
        </w:rPr>
        <w:t>hazırlıkların</w:t>
      </w:r>
      <w:r w:rsidR="008F46CF">
        <w:rPr>
          <w:rFonts w:ascii="Arial Narrow" w:hAnsi="Arial Narrow"/>
          <w:sz w:val="24"/>
        </w:rPr>
        <w:t xml:space="preserve">ın zamanında yapılabilmesi için </w:t>
      </w:r>
      <w:r w:rsidR="00815B75" w:rsidRPr="00C626F7">
        <w:rPr>
          <w:rFonts w:ascii="Arial Narrow" w:hAnsi="Arial Narrow"/>
          <w:sz w:val="24"/>
        </w:rPr>
        <w:t>öğrencilerin</w:t>
      </w:r>
      <w:r w:rsidR="008F46CF">
        <w:rPr>
          <w:rFonts w:ascii="Arial Narrow" w:hAnsi="Arial Narrow"/>
          <w:sz w:val="24"/>
        </w:rPr>
        <w:t xml:space="preserve"> en</w:t>
      </w:r>
      <w:r w:rsidR="00815B75" w:rsidRPr="00C626F7">
        <w:rPr>
          <w:rFonts w:ascii="Arial Narrow" w:hAnsi="Arial Narrow"/>
          <w:sz w:val="24"/>
        </w:rPr>
        <w:t xml:space="preserve"> </w:t>
      </w:r>
      <w:r w:rsidR="008F46CF">
        <w:rPr>
          <w:rFonts w:ascii="Arial Narrow" w:hAnsi="Arial Narrow"/>
          <w:sz w:val="24"/>
        </w:rPr>
        <w:t xml:space="preserve">geç </w:t>
      </w:r>
      <w:r w:rsidR="008006A4">
        <w:rPr>
          <w:rFonts w:ascii="Arial Narrow" w:hAnsi="Arial Narrow"/>
          <w:sz w:val="24"/>
        </w:rPr>
        <w:t>saat 10</w:t>
      </w:r>
      <w:r w:rsidR="00815B75" w:rsidRPr="00C626F7">
        <w:rPr>
          <w:rFonts w:ascii="Arial Narrow" w:hAnsi="Arial Narrow"/>
          <w:sz w:val="24"/>
        </w:rPr>
        <w:t>.30’da yerlerini almaları gerekmektedir.</w:t>
      </w:r>
    </w:p>
    <w:p w:rsidR="00663C95" w:rsidRPr="00C626F7" w:rsidRDefault="008F46CF" w:rsidP="00EF4C87">
      <w:pPr>
        <w:pStyle w:val="ListeParagraf"/>
        <w:numPr>
          <w:ilvl w:val="1"/>
          <w:numId w:val="4"/>
        </w:numPr>
        <w:tabs>
          <w:tab w:val="left" w:pos="1604"/>
        </w:tabs>
        <w:spacing w:before="197"/>
        <w:ind w:left="2025" w:hanging="749"/>
        <w:rPr>
          <w:rFonts w:ascii="Arial Narrow" w:hAnsi="Arial Narrow"/>
          <w:sz w:val="24"/>
        </w:rPr>
      </w:pPr>
      <w:r>
        <w:rPr>
          <w:rFonts w:ascii="Arial Narrow" w:hAnsi="Arial Narrow"/>
          <w:sz w:val="24"/>
        </w:rPr>
        <w:t xml:space="preserve">        </w:t>
      </w:r>
      <w:r w:rsidR="00815B75" w:rsidRPr="00C626F7">
        <w:rPr>
          <w:rFonts w:ascii="Arial Narrow" w:hAnsi="Arial Narrow"/>
          <w:sz w:val="24"/>
        </w:rPr>
        <w:t>Kimlikleri ve sınav giriş belgeleri yanında olmayan öğrenciler sınava</w:t>
      </w:r>
      <w:r w:rsidR="00303A3D" w:rsidRPr="00C626F7">
        <w:rPr>
          <w:rFonts w:ascii="Arial Narrow" w:hAnsi="Arial Narrow"/>
          <w:sz w:val="24"/>
        </w:rPr>
        <w:t xml:space="preserve"> </w:t>
      </w:r>
      <w:r w:rsidR="00815B75" w:rsidRPr="00C626F7">
        <w:rPr>
          <w:rFonts w:ascii="Arial Narrow" w:hAnsi="Arial Narrow"/>
          <w:spacing w:val="-12"/>
          <w:sz w:val="24"/>
        </w:rPr>
        <w:t>kabul</w:t>
      </w:r>
      <w:r w:rsidR="00303A3D" w:rsidRPr="00C626F7">
        <w:rPr>
          <w:rFonts w:ascii="Arial Narrow" w:hAnsi="Arial Narrow"/>
          <w:spacing w:val="-12"/>
          <w:sz w:val="24"/>
        </w:rPr>
        <w:t xml:space="preserve"> </w:t>
      </w:r>
      <w:r w:rsidR="00815B75" w:rsidRPr="00C626F7">
        <w:rPr>
          <w:rFonts w:ascii="Arial Narrow" w:hAnsi="Arial Narrow"/>
          <w:spacing w:val="-12"/>
          <w:sz w:val="24"/>
        </w:rPr>
        <w:t>edilmez.</w:t>
      </w:r>
    </w:p>
    <w:p w:rsidR="006C2288" w:rsidRPr="00C626F7" w:rsidRDefault="00736011" w:rsidP="006C2288">
      <w:pPr>
        <w:pStyle w:val="ListeParagraf"/>
        <w:numPr>
          <w:ilvl w:val="1"/>
          <w:numId w:val="4"/>
        </w:numPr>
        <w:tabs>
          <w:tab w:val="left" w:pos="2026"/>
        </w:tabs>
        <w:spacing w:before="238"/>
        <w:ind w:left="2025" w:hanging="749"/>
        <w:rPr>
          <w:rFonts w:ascii="Arial Narrow" w:hAnsi="Arial Narrow"/>
          <w:sz w:val="24"/>
        </w:rPr>
      </w:pPr>
      <w:r>
        <w:rPr>
          <w:rFonts w:ascii="Arial Narrow" w:hAnsi="Arial Narrow"/>
        </w:rPr>
        <w:t xml:space="preserve"> Yoğunlaştırılmış Yabancı Dil Proje</w:t>
      </w:r>
      <w:r w:rsidR="003F11BA">
        <w:rPr>
          <w:rFonts w:ascii="Arial Narrow" w:hAnsi="Arial Narrow"/>
        </w:rPr>
        <w:t xml:space="preserve"> </w:t>
      </w:r>
      <w:proofErr w:type="gramStart"/>
      <w:r w:rsidR="003F11BA">
        <w:rPr>
          <w:rFonts w:ascii="Arial Narrow" w:hAnsi="Arial Narrow"/>
        </w:rPr>
        <w:t>Sınıfı</w:t>
      </w:r>
      <w:r w:rsidR="003618E5">
        <w:rPr>
          <w:rFonts w:ascii="Arial Narrow" w:hAnsi="Arial Narrow"/>
          <w:sz w:val="24"/>
        </w:rPr>
        <w:t xml:space="preserve"> </w:t>
      </w:r>
      <w:r w:rsidR="000A6975">
        <w:rPr>
          <w:rFonts w:ascii="Arial Narrow" w:hAnsi="Arial Narrow"/>
          <w:sz w:val="24"/>
        </w:rPr>
        <w:t xml:space="preserve"> S</w:t>
      </w:r>
      <w:r w:rsidR="000A6975" w:rsidRPr="008006A4">
        <w:rPr>
          <w:rFonts w:ascii="Arial Narrow" w:hAnsi="Arial Narrow"/>
          <w:sz w:val="24"/>
        </w:rPr>
        <w:t>ınav</w:t>
      </w:r>
      <w:r w:rsidR="000A6975">
        <w:rPr>
          <w:rFonts w:ascii="Arial Narrow" w:hAnsi="Arial Narrow"/>
          <w:sz w:val="24"/>
        </w:rPr>
        <w:t>ı</w:t>
      </w:r>
      <w:proofErr w:type="gramEnd"/>
      <w:r w:rsidR="000A6975">
        <w:rPr>
          <w:rFonts w:ascii="Arial Narrow" w:hAnsi="Arial Narrow"/>
          <w:sz w:val="24"/>
        </w:rPr>
        <w:t xml:space="preserve"> </w:t>
      </w:r>
      <w:r w:rsidR="00815B75" w:rsidRPr="00C626F7">
        <w:rPr>
          <w:rFonts w:ascii="Arial Narrow" w:hAnsi="Arial Narrow"/>
          <w:sz w:val="24"/>
        </w:rPr>
        <w:t>soruları hazırlanırken 4.</w:t>
      </w:r>
      <w:r w:rsidR="00303A3D" w:rsidRPr="00C626F7">
        <w:rPr>
          <w:rFonts w:ascii="Arial Narrow" w:hAnsi="Arial Narrow"/>
          <w:sz w:val="24"/>
        </w:rPr>
        <w:t xml:space="preserve"> (Dördüncü)</w:t>
      </w:r>
      <w:r w:rsidR="00815B75" w:rsidRPr="00C626F7">
        <w:rPr>
          <w:rFonts w:ascii="Arial Narrow" w:hAnsi="Arial Narrow"/>
          <w:sz w:val="24"/>
        </w:rPr>
        <w:t xml:space="preserve"> </w:t>
      </w:r>
      <w:r w:rsidR="00303A3D" w:rsidRPr="00C626F7">
        <w:rPr>
          <w:rFonts w:ascii="Arial Narrow" w:hAnsi="Arial Narrow"/>
          <w:sz w:val="24"/>
        </w:rPr>
        <w:t>s</w:t>
      </w:r>
      <w:r w:rsidR="00815B75" w:rsidRPr="00C626F7">
        <w:rPr>
          <w:rFonts w:ascii="Arial Narrow" w:hAnsi="Arial Narrow"/>
          <w:sz w:val="24"/>
        </w:rPr>
        <w:t>ınıf müfredatına bağlı</w:t>
      </w:r>
      <w:r w:rsidR="00303A3D" w:rsidRPr="00C626F7">
        <w:rPr>
          <w:rFonts w:ascii="Arial Narrow" w:hAnsi="Arial Narrow"/>
          <w:sz w:val="24"/>
        </w:rPr>
        <w:t xml:space="preserve"> </w:t>
      </w:r>
      <w:r w:rsidR="00815B75" w:rsidRPr="00C626F7">
        <w:rPr>
          <w:rFonts w:ascii="Arial Narrow" w:hAnsi="Arial Narrow"/>
          <w:sz w:val="24"/>
        </w:rPr>
        <w:t>kalınacaktır.</w:t>
      </w:r>
    </w:p>
    <w:p w:rsidR="006C2288" w:rsidRPr="006258FC" w:rsidRDefault="00736011" w:rsidP="006C2288">
      <w:pPr>
        <w:pStyle w:val="ListeParagraf"/>
        <w:numPr>
          <w:ilvl w:val="1"/>
          <w:numId w:val="4"/>
        </w:numPr>
        <w:tabs>
          <w:tab w:val="left" w:pos="2026"/>
        </w:tabs>
        <w:spacing w:before="238"/>
        <w:ind w:left="2025" w:hanging="749"/>
        <w:rPr>
          <w:rFonts w:ascii="Arial Narrow" w:hAnsi="Arial Narrow"/>
          <w:sz w:val="24"/>
        </w:rPr>
      </w:pPr>
      <w:r>
        <w:rPr>
          <w:rFonts w:ascii="Arial Narrow" w:hAnsi="Arial Narrow"/>
        </w:rPr>
        <w:t xml:space="preserve"> </w:t>
      </w:r>
      <w:r w:rsidRPr="006258FC">
        <w:rPr>
          <w:rFonts w:ascii="Arial Narrow" w:hAnsi="Arial Narrow"/>
        </w:rPr>
        <w:t>Yoğunlaştırılmış Yabancı Dil Proje</w:t>
      </w:r>
      <w:r w:rsidR="003F11BA" w:rsidRPr="006258FC">
        <w:rPr>
          <w:rFonts w:ascii="Arial Narrow" w:hAnsi="Arial Narrow"/>
        </w:rPr>
        <w:t xml:space="preserve"> Sınıfı </w:t>
      </w:r>
      <w:r w:rsidR="000A6975" w:rsidRPr="006258FC">
        <w:rPr>
          <w:rFonts w:ascii="Arial Narrow" w:hAnsi="Arial Narrow"/>
          <w:sz w:val="24"/>
        </w:rPr>
        <w:t xml:space="preserve">Yazılı Sınavı </w:t>
      </w:r>
      <w:r w:rsidR="0054262B" w:rsidRPr="006258FC">
        <w:rPr>
          <w:rFonts w:ascii="Arial Narrow" w:hAnsi="Arial Narrow"/>
          <w:sz w:val="24"/>
        </w:rPr>
        <w:t xml:space="preserve">test usulü yapılacak olup, </w:t>
      </w:r>
      <w:r w:rsidR="006258FC">
        <w:rPr>
          <w:rFonts w:ascii="Arial Narrow" w:hAnsi="Arial Narrow"/>
          <w:sz w:val="24"/>
          <w:szCs w:val="24"/>
        </w:rPr>
        <w:t>adaylara Türkçe 15, Matematik 20</w:t>
      </w:r>
      <w:r w:rsidR="006C2288" w:rsidRPr="006258FC">
        <w:rPr>
          <w:rFonts w:ascii="Arial Narrow" w:hAnsi="Arial Narrow"/>
          <w:sz w:val="24"/>
          <w:szCs w:val="24"/>
        </w:rPr>
        <w:t>, Din Kültürü</w:t>
      </w:r>
      <w:r w:rsidR="008006A4" w:rsidRPr="006258FC">
        <w:rPr>
          <w:rFonts w:ascii="Arial Narrow" w:hAnsi="Arial Narrow"/>
          <w:sz w:val="24"/>
          <w:szCs w:val="24"/>
        </w:rPr>
        <w:t xml:space="preserve"> ve Ahlak Bilgisi 5, Fen Bilimleri 10, Sosyal Bilgiler 5</w:t>
      </w:r>
      <w:r w:rsidR="006C2288" w:rsidRPr="006258FC">
        <w:rPr>
          <w:rFonts w:ascii="Arial Narrow" w:hAnsi="Arial Narrow"/>
          <w:sz w:val="24"/>
          <w:szCs w:val="24"/>
        </w:rPr>
        <w:t xml:space="preserve">, İngilizce </w:t>
      </w:r>
      <w:proofErr w:type="gramStart"/>
      <w:r w:rsidR="0064231C" w:rsidRPr="006258FC">
        <w:rPr>
          <w:rFonts w:ascii="Arial Narrow" w:hAnsi="Arial Narrow"/>
          <w:sz w:val="24"/>
          <w:szCs w:val="24"/>
        </w:rPr>
        <w:t>5</w:t>
      </w:r>
      <w:r w:rsidR="006258FC">
        <w:rPr>
          <w:rFonts w:ascii="Arial Narrow" w:hAnsi="Arial Narrow"/>
          <w:sz w:val="24"/>
          <w:szCs w:val="24"/>
        </w:rPr>
        <w:t xml:space="preserve"> </w:t>
      </w:r>
      <w:r w:rsidR="0064231C" w:rsidRPr="006258FC">
        <w:rPr>
          <w:rFonts w:ascii="Arial Narrow" w:hAnsi="Arial Narrow"/>
          <w:sz w:val="24"/>
          <w:szCs w:val="24"/>
        </w:rPr>
        <w:t xml:space="preserve"> soru</w:t>
      </w:r>
      <w:proofErr w:type="gramEnd"/>
      <w:r w:rsidR="0064231C" w:rsidRPr="006258FC">
        <w:rPr>
          <w:rFonts w:ascii="Arial Narrow" w:hAnsi="Arial Narrow"/>
          <w:sz w:val="24"/>
          <w:szCs w:val="24"/>
        </w:rPr>
        <w:t xml:space="preserve"> olmak üzere toplam</w:t>
      </w:r>
      <w:r w:rsidR="00206E88" w:rsidRPr="006258FC">
        <w:rPr>
          <w:rFonts w:ascii="Arial Narrow" w:hAnsi="Arial Narrow"/>
          <w:sz w:val="24"/>
          <w:szCs w:val="24"/>
        </w:rPr>
        <w:t xml:space="preserve"> 60</w:t>
      </w:r>
      <w:r w:rsidR="006C2288" w:rsidRPr="006258FC">
        <w:rPr>
          <w:rFonts w:ascii="Arial Narrow" w:hAnsi="Arial Narrow"/>
          <w:sz w:val="24"/>
          <w:szCs w:val="24"/>
        </w:rPr>
        <w:t xml:space="preserve"> soru olacaktır.</w:t>
      </w:r>
    </w:p>
    <w:p w:rsidR="00663C95" w:rsidRPr="00206E88" w:rsidRDefault="00736011" w:rsidP="00206E88">
      <w:pPr>
        <w:pStyle w:val="ListeParagraf"/>
        <w:numPr>
          <w:ilvl w:val="1"/>
          <w:numId w:val="4"/>
        </w:numPr>
        <w:tabs>
          <w:tab w:val="left" w:pos="2026"/>
        </w:tabs>
        <w:spacing w:before="238"/>
        <w:ind w:left="2025" w:hanging="749"/>
        <w:rPr>
          <w:rFonts w:ascii="Arial Narrow" w:hAnsi="Arial Narrow"/>
          <w:sz w:val="24"/>
        </w:rPr>
      </w:pPr>
      <w:r>
        <w:rPr>
          <w:rFonts w:ascii="Arial Narrow" w:hAnsi="Arial Narrow"/>
        </w:rPr>
        <w:t>Yoğunlaştırılmış Yabancı Dil Proje</w:t>
      </w:r>
      <w:r w:rsidR="00206E88">
        <w:rPr>
          <w:rFonts w:ascii="Arial Narrow" w:hAnsi="Arial Narrow"/>
        </w:rPr>
        <w:t xml:space="preserve"> Sınıfı</w:t>
      </w:r>
      <w:r w:rsidR="003618E5">
        <w:rPr>
          <w:rFonts w:ascii="Arial Narrow" w:hAnsi="Arial Narrow"/>
          <w:sz w:val="24"/>
        </w:rPr>
        <w:t xml:space="preserve"> </w:t>
      </w:r>
      <w:r w:rsidR="0064231C" w:rsidRPr="00206E88">
        <w:rPr>
          <w:rFonts w:ascii="Arial Narrow" w:hAnsi="Arial Narrow"/>
          <w:sz w:val="24"/>
        </w:rPr>
        <w:t>Sınavın</w:t>
      </w:r>
      <w:r w:rsidR="002F6BBC">
        <w:rPr>
          <w:rFonts w:ascii="Arial Narrow" w:hAnsi="Arial Narrow"/>
          <w:sz w:val="24"/>
        </w:rPr>
        <w:t>ın</w:t>
      </w:r>
      <w:r w:rsidR="0064231C" w:rsidRPr="00206E88">
        <w:rPr>
          <w:rFonts w:ascii="Arial Narrow" w:hAnsi="Arial Narrow"/>
          <w:sz w:val="24"/>
        </w:rPr>
        <w:t xml:space="preserve"> </w:t>
      </w:r>
      <w:r w:rsidR="00FD2C34" w:rsidRPr="00206E88">
        <w:rPr>
          <w:rFonts w:ascii="Arial Narrow" w:hAnsi="Arial Narrow"/>
          <w:sz w:val="24"/>
        </w:rPr>
        <w:t>başlamasından 30</w:t>
      </w:r>
      <w:r w:rsidR="00815B75" w:rsidRPr="00206E88">
        <w:rPr>
          <w:rFonts w:ascii="Arial Narrow" w:hAnsi="Arial Narrow"/>
          <w:sz w:val="24"/>
        </w:rPr>
        <w:t xml:space="preserve"> dakika sonra öğrenciler sınav salonundan çıkabilirler. </w:t>
      </w:r>
      <w:r w:rsidR="003618E5">
        <w:rPr>
          <w:rFonts w:ascii="Arial Narrow" w:hAnsi="Arial Narrow"/>
          <w:sz w:val="24"/>
        </w:rPr>
        <w:t xml:space="preserve">Sınav </w:t>
      </w:r>
      <w:proofErr w:type="gramStart"/>
      <w:r w:rsidR="003618E5">
        <w:rPr>
          <w:rFonts w:ascii="Arial Narrow" w:hAnsi="Arial Narrow"/>
          <w:sz w:val="24"/>
        </w:rPr>
        <w:t>başlama  saatinden</w:t>
      </w:r>
      <w:proofErr w:type="gramEnd"/>
      <w:r w:rsidR="003618E5">
        <w:rPr>
          <w:rFonts w:ascii="Arial Narrow" w:hAnsi="Arial Narrow"/>
          <w:sz w:val="24"/>
        </w:rPr>
        <w:t xml:space="preserve"> 30 dakika geçtikten sonra </w:t>
      </w:r>
      <w:r w:rsidR="00815B75" w:rsidRPr="00206E88">
        <w:rPr>
          <w:rFonts w:ascii="Arial Narrow" w:hAnsi="Arial Narrow"/>
          <w:sz w:val="24"/>
        </w:rPr>
        <w:t xml:space="preserve"> sınava gelen öğrenciler sınava kabul</w:t>
      </w:r>
      <w:r w:rsidR="00084149" w:rsidRPr="00206E88">
        <w:rPr>
          <w:rFonts w:ascii="Arial Narrow" w:hAnsi="Arial Narrow"/>
          <w:sz w:val="24"/>
        </w:rPr>
        <w:t xml:space="preserve"> </w:t>
      </w:r>
      <w:r w:rsidR="003618E5">
        <w:rPr>
          <w:rFonts w:ascii="Arial Narrow" w:hAnsi="Arial Narrow"/>
          <w:sz w:val="24"/>
        </w:rPr>
        <w:t>edilmezler.</w:t>
      </w:r>
    </w:p>
    <w:p w:rsidR="00663C95" w:rsidRPr="00C626F7" w:rsidRDefault="00663C95">
      <w:pPr>
        <w:pStyle w:val="GvdeMetni"/>
        <w:spacing w:before="1"/>
        <w:rPr>
          <w:rFonts w:ascii="Arial Narrow" w:hAnsi="Arial Narrow"/>
        </w:rPr>
      </w:pPr>
    </w:p>
    <w:p w:rsidR="00663C95" w:rsidRPr="00C626F7" w:rsidRDefault="00815B75" w:rsidP="00EF4C87">
      <w:pPr>
        <w:pStyle w:val="ListeParagraf"/>
        <w:numPr>
          <w:ilvl w:val="1"/>
          <w:numId w:val="4"/>
        </w:numPr>
        <w:tabs>
          <w:tab w:val="left" w:pos="2026"/>
        </w:tabs>
        <w:spacing w:before="1"/>
        <w:ind w:left="2025" w:hanging="749"/>
        <w:rPr>
          <w:rFonts w:ascii="Arial Narrow" w:hAnsi="Arial Narrow"/>
          <w:sz w:val="24"/>
        </w:rPr>
      </w:pPr>
      <w:r w:rsidRPr="00C626F7">
        <w:rPr>
          <w:rFonts w:ascii="Arial Narrow" w:hAnsi="Arial Narrow"/>
          <w:sz w:val="24"/>
        </w:rPr>
        <w:t>Sınava geç gelen öğrenciler için süre ilavesi</w:t>
      </w:r>
      <w:r w:rsidR="00084149" w:rsidRPr="00C626F7">
        <w:rPr>
          <w:rFonts w:ascii="Arial Narrow" w:hAnsi="Arial Narrow"/>
          <w:sz w:val="24"/>
        </w:rPr>
        <w:t xml:space="preserve"> </w:t>
      </w:r>
      <w:r w:rsidRPr="00C626F7">
        <w:rPr>
          <w:rFonts w:ascii="Arial Narrow" w:hAnsi="Arial Narrow"/>
          <w:sz w:val="24"/>
        </w:rPr>
        <w:t>yapılmaz.</w:t>
      </w:r>
    </w:p>
    <w:p w:rsidR="00663C95" w:rsidRDefault="00815B75" w:rsidP="00EF4C87">
      <w:pPr>
        <w:pStyle w:val="ListeParagraf"/>
        <w:numPr>
          <w:ilvl w:val="1"/>
          <w:numId w:val="4"/>
        </w:numPr>
        <w:tabs>
          <w:tab w:val="left" w:pos="2026"/>
        </w:tabs>
        <w:spacing w:before="243"/>
        <w:ind w:left="2025" w:hanging="749"/>
        <w:rPr>
          <w:rFonts w:ascii="Arial Narrow" w:hAnsi="Arial Narrow"/>
          <w:sz w:val="24"/>
        </w:rPr>
      </w:pPr>
      <w:r w:rsidRPr="00C626F7">
        <w:rPr>
          <w:rFonts w:ascii="Arial Narrow" w:hAnsi="Arial Narrow"/>
          <w:sz w:val="24"/>
        </w:rPr>
        <w:t>Sınavdan sonra sınav evrakları öğrenciye teslim</w:t>
      </w:r>
      <w:r w:rsidR="00084149" w:rsidRPr="00C626F7">
        <w:rPr>
          <w:rFonts w:ascii="Arial Narrow" w:hAnsi="Arial Narrow"/>
          <w:sz w:val="24"/>
        </w:rPr>
        <w:t xml:space="preserve"> </w:t>
      </w:r>
      <w:r w:rsidRPr="00C626F7">
        <w:rPr>
          <w:rFonts w:ascii="Arial Narrow" w:hAnsi="Arial Narrow"/>
          <w:sz w:val="24"/>
        </w:rPr>
        <w:t>edilmez.</w:t>
      </w:r>
    </w:p>
    <w:p w:rsidR="004447FA" w:rsidRDefault="004447FA" w:rsidP="004447FA">
      <w:pPr>
        <w:pStyle w:val="ListeParagraf"/>
        <w:numPr>
          <w:ilvl w:val="1"/>
          <w:numId w:val="4"/>
        </w:numPr>
        <w:tabs>
          <w:tab w:val="left" w:pos="2026"/>
        </w:tabs>
        <w:spacing w:before="243"/>
        <w:ind w:left="2025" w:hanging="749"/>
        <w:rPr>
          <w:rFonts w:ascii="Arial Narrow" w:hAnsi="Arial Narrow"/>
          <w:sz w:val="24"/>
        </w:rPr>
      </w:pPr>
      <w:r>
        <w:rPr>
          <w:rFonts w:ascii="Arial Narrow" w:hAnsi="Arial Narrow"/>
          <w:sz w:val="24"/>
        </w:rPr>
        <w:t xml:space="preserve">Okul İdaresi tarafından gerekli görüldüğünde sınav tarih ve saatlerinde değişiklik yapılabilir. </w:t>
      </w:r>
    </w:p>
    <w:p w:rsidR="0016145C" w:rsidRDefault="0016145C" w:rsidP="0016145C">
      <w:pPr>
        <w:tabs>
          <w:tab w:val="left" w:pos="2026"/>
        </w:tabs>
        <w:spacing w:before="243"/>
        <w:rPr>
          <w:rFonts w:ascii="Arial Narrow" w:hAnsi="Arial Narrow"/>
          <w:sz w:val="24"/>
        </w:rPr>
      </w:pPr>
    </w:p>
    <w:p w:rsidR="0016145C" w:rsidRPr="0016145C" w:rsidRDefault="0016145C" w:rsidP="0016145C">
      <w:pPr>
        <w:tabs>
          <w:tab w:val="left" w:pos="2026"/>
        </w:tabs>
        <w:spacing w:before="243"/>
        <w:rPr>
          <w:rFonts w:ascii="Arial Narrow" w:hAnsi="Arial Narrow"/>
          <w:sz w:val="24"/>
        </w:rPr>
      </w:pPr>
    </w:p>
    <w:p w:rsidR="00FD2C34" w:rsidRPr="00C626F7" w:rsidRDefault="00FD2C34">
      <w:pPr>
        <w:pStyle w:val="GvdeMetni"/>
        <w:spacing w:before="10"/>
        <w:rPr>
          <w:rFonts w:ascii="Arial Narrow" w:hAnsi="Arial Narrow"/>
          <w:sz w:val="30"/>
        </w:rPr>
      </w:pPr>
    </w:p>
    <w:p w:rsidR="00663C95" w:rsidRPr="00C626F7" w:rsidRDefault="003618E5">
      <w:pPr>
        <w:pStyle w:val="Balk1"/>
        <w:numPr>
          <w:ilvl w:val="0"/>
          <w:numId w:val="4"/>
        </w:numPr>
        <w:tabs>
          <w:tab w:val="left" w:pos="1324"/>
          <w:tab w:val="left" w:pos="1325"/>
        </w:tabs>
        <w:ind w:left="1324" w:hanging="428"/>
        <w:jc w:val="left"/>
        <w:rPr>
          <w:rFonts w:ascii="Arial Narrow" w:hAnsi="Arial Narrow"/>
        </w:rPr>
      </w:pPr>
      <w:bookmarkStart w:id="9" w:name="_bookmark6"/>
      <w:bookmarkEnd w:id="9"/>
      <w:proofErr w:type="gramStart"/>
      <w:r>
        <w:rPr>
          <w:rFonts w:ascii="Arial Narrow" w:hAnsi="Arial Narrow"/>
        </w:rPr>
        <w:t xml:space="preserve">YOĞUNLAŞTIRILMIŞ  </w:t>
      </w:r>
      <w:r w:rsidR="00206E88">
        <w:rPr>
          <w:rFonts w:ascii="Arial Narrow" w:hAnsi="Arial Narrow"/>
        </w:rPr>
        <w:t>YABANCI</w:t>
      </w:r>
      <w:proofErr w:type="gramEnd"/>
      <w:r w:rsidR="00206E88">
        <w:rPr>
          <w:rFonts w:ascii="Arial Narrow" w:hAnsi="Arial Narrow"/>
        </w:rPr>
        <w:t xml:space="preserve"> DİL PROJE SINIFI </w:t>
      </w:r>
      <w:r w:rsidR="0064231C" w:rsidRPr="00C626F7">
        <w:rPr>
          <w:rFonts w:ascii="Arial Narrow" w:hAnsi="Arial Narrow"/>
        </w:rPr>
        <w:t>SINAVIN</w:t>
      </w:r>
      <w:r w:rsidR="00206E88">
        <w:rPr>
          <w:rFonts w:ascii="Arial Narrow" w:hAnsi="Arial Narrow"/>
        </w:rPr>
        <w:t>IN</w:t>
      </w:r>
      <w:r w:rsidR="00815B75" w:rsidRPr="00C626F7">
        <w:rPr>
          <w:rFonts w:ascii="Arial Narrow" w:hAnsi="Arial Narrow"/>
        </w:rPr>
        <w:t xml:space="preserve"> DEĞERLENDİRİLMESİ VE</w:t>
      </w:r>
      <w:r w:rsidR="00FD2C34">
        <w:rPr>
          <w:rFonts w:ascii="Arial Narrow" w:hAnsi="Arial Narrow"/>
        </w:rPr>
        <w:t xml:space="preserve"> </w:t>
      </w:r>
      <w:r w:rsidR="00815B75" w:rsidRPr="00C626F7">
        <w:rPr>
          <w:rFonts w:ascii="Arial Narrow" w:hAnsi="Arial Narrow"/>
        </w:rPr>
        <w:t>İTİRAZLAR</w:t>
      </w:r>
    </w:p>
    <w:p w:rsidR="00663C95" w:rsidRPr="00C626F7" w:rsidRDefault="00663C95">
      <w:pPr>
        <w:pStyle w:val="GvdeMetni"/>
        <w:spacing w:before="5"/>
        <w:rPr>
          <w:rFonts w:ascii="Arial Narrow" w:hAnsi="Arial Narrow"/>
          <w:b/>
          <w:sz w:val="27"/>
        </w:rPr>
      </w:pPr>
    </w:p>
    <w:p w:rsidR="0054262B" w:rsidRDefault="00AE1140" w:rsidP="0054262B">
      <w:pPr>
        <w:pStyle w:val="ListeParagraf"/>
        <w:numPr>
          <w:ilvl w:val="1"/>
          <w:numId w:val="4"/>
        </w:numPr>
        <w:tabs>
          <w:tab w:val="left" w:pos="2035"/>
        </w:tabs>
        <w:spacing w:line="278" w:lineRule="auto"/>
        <w:ind w:left="1701" w:right="-29" w:hanging="425"/>
        <w:rPr>
          <w:rFonts w:ascii="Arial Narrow" w:hAnsi="Arial Narrow"/>
          <w:sz w:val="24"/>
        </w:rPr>
      </w:pPr>
      <w:r w:rsidRPr="00C626F7">
        <w:rPr>
          <w:rFonts w:ascii="Arial Narrow" w:hAnsi="Arial Narrow"/>
          <w:sz w:val="24"/>
        </w:rPr>
        <w:t xml:space="preserve">   </w:t>
      </w:r>
      <w:r w:rsidR="00736011">
        <w:rPr>
          <w:rFonts w:ascii="Arial Narrow" w:hAnsi="Arial Narrow"/>
        </w:rPr>
        <w:t xml:space="preserve"> Yoğunlaştırılmış Yabancı Dil Proje</w:t>
      </w:r>
      <w:r w:rsidR="00206E88">
        <w:rPr>
          <w:rFonts w:ascii="Arial Narrow" w:hAnsi="Arial Narrow"/>
        </w:rPr>
        <w:t xml:space="preserve"> </w:t>
      </w:r>
      <w:proofErr w:type="gramStart"/>
      <w:r w:rsidR="00206E88">
        <w:rPr>
          <w:rFonts w:ascii="Arial Narrow" w:hAnsi="Arial Narrow"/>
        </w:rPr>
        <w:t xml:space="preserve">Sınıfı </w:t>
      </w:r>
      <w:r w:rsidR="0064231C">
        <w:rPr>
          <w:rFonts w:ascii="Arial Narrow" w:hAnsi="Arial Narrow"/>
          <w:sz w:val="24"/>
        </w:rPr>
        <w:t xml:space="preserve"> S</w:t>
      </w:r>
      <w:r w:rsidR="0064231C" w:rsidRPr="008006A4">
        <w:rPr>
          <w:rFonts w:ascii="Arial Narrow" w:hAnsi="Arial Narrow"/>
          <w:sz w:val="24"/>
        </w:rPr>
        <w:t>ınav</w:t>
      </w:r>
      <w:r w:rsidR="0064231C">
        <w:rPr>
          <w:rFonts w:ascii="Arial Narrow" w:hAnsi="Arial Narrow"/>
          <w:sz w:val="24"/>
        </w:rPr>
        <w:t>ın</w:t>
      </w:r>
      <w:r w:rsidR="003618E5">
        <w:rPr>
          <w:rFonts w:ascii="Arial Narrow" w:hAnsi="Arial Narrow"/>
          <w:sz w:val="24"/>
        </w:rPr>
        <w:t>ın</w:t>
      </w:r>
      <w:proofErr w:type="gramEnd"/>
      <w:r w:rsidR="0064231C">
        <w:rPr>
          <w:rFonts w:ascii="Arial Narrow" w:hAnsi="Arial Narrow"/>
          <w:sz w:val="24"/>
        </w:rPr>
        <w:t xml:space="preserve"> </w:t>
      </w:r>
      <w:r w:rsidRPr="00C626F7">
        <w:rPr>
          <w:rFonts w:ascii="Arial Narrow" w:hAnsi="Arial Narrow"/>
          <w:sz w:val="24"/>
        </w:rPr>
        <w:t>değerlendirilmesi okulun</w:t>
      </w:r>
      <w:r w:rsidR="00FD2C34">
        <w:rPr>
          <w:rFonts w:ascii="Arial Narrow" w:hAnsi="Arial Narrow"/>
          <w:sz w:val="24"/>
        </w:rPr>
        <w:t xml:space="preserve"> ilgili komisyonları tarafından </w:t>
      </w:r>
      <w:r w:rsidR="00815B75" w:rsidRPr="00C626F7">
        <w:rPr>
          <w:rFonts w:ascii="Arial Narrow" w:hAnsi="Arial Narrow"/>
          <w:sz w:val="24"/>
        </w:rPr>
        <w:t>gerçekleştirilecektir.</w:t>
      </w:r>
    </w:p>
    <w:p w:rsidR="00FD2C34" w:rsidRPr="00C626F7" w:rsidRDefault="00FD2C34" w:rsidP="00FD2C34">
      <w:pPr>
        <w:pStyle w:val="ListeParagraf"/>
        <w:tabs>
          <w:tab w:val="left" w:pos="2035"/>
        </w:tabs>
        <w:spacing w:line="278" w:lineRule="auto"/>
        <w:ind w:left="1701" w:right="-29"/>
        <w:jc w:val="center"/>
        <w:rPr>
          <w:rFonts w:ascii="Arial Narrow" w:hAnsi="Arial Narrow"/>
          <w:sz w:val="24"/>
        </w:rPr>
      </w:pPr>
    </w:p>
    <w:p w:rsidR="00093727" w:rsidRDefault="00AE1140" w:rsidP="0054262B">
      <w:pPr>
        <w:pStyle w:val="ListeParagraf"/>
        <w:numPr>
          <w:ilvl w:val="1"/>
          <w:numId w:val="4"/>
        </w:numPr>
        <w:tabs>
          <w:tab w:val="left" w:pos="2035"/>
        </w:tabs>
        <w:spacing w:line="278" w:lineRule="auto"/>
        <w:ind w:left="1701" w:right="-29" w:hanging="425"/>
        <w:rPr>
          <w:rFonts w:ascii="Arial Narrow" w:hAnsi="Arial Narrow"/>
          <w:sz w:val="24"/>
        </w:rPr>
      </w:pPr>
      <w:r w:rsidRPr="00C626F7">
        <w:rPr>
          <w:rFonts w:ascii="Arial Narrow" w:hAnsi="Arial Narrow"/>
          <w:sz w:val="24"/>
        </w:rPr>
        <w:t xml:space="preserve">   </w:t>
      </w:r>
      <w:r w:rsidR="0054262B" w:rsidRPr="00C626F7">
        <w:rPr>
          <w:rFonts w:ascii="Arial Narrow" w:hAnsi="Arial Narrow"/>
          <w:sz w:val="24"/>
        </w:rPr>
        <w:t>S</w:t>
      </w:r>
      <w:r w:rsidR="00927573" w:rsidRPr="00C626F7">
        <w:rPr>
          <w:rFonts w:ascii="Arial Narrow" w:hAnsi="Arial Narrow"/>
          <w:sz w:val="24"/>
        </w:rPr>
        <w:t xml:space="preserve">ınav puanı değerlendirilmesinde; </w:t>
      </w:r>
      <w:r w:rsidR="00FD2C34">
        <w:rPr>
          <w:rFonts w:ascii="Arial Narrow" w:hAnsi="Arial Narrow"/>
          <w:sz w:val="24"/>
        </w:rPr>
        <w:t xml:space="preserve">Türkçe, </w:t>
      </w:r>
      <w:r w:rsidR="0054262B" w:rsidRPr="00C626F7">
        <w:rPr>
          <w:rFonts w:ascii="Arial Narrow" w:hAnsi="Arial Narrow"/>
          <w:sz w:val="24"/>
        </w:rPr>
        <w:t>Matematik</w:t>
      </w:r>
      <w:r w:rsidR="00FD2C34">
        <w:rPr>
          <w:rFonts w:ascii="Arial Narrow" w:hAnsi="Arial Narrow"/>
          <w:sz w:val="24"/>
        </w:rPr>
        <w:t xml:space="preserve"> ve Genel Yetenek</w:t>
      </w:r>
      <w:r w:rsidR="00093727">
        <w:rPr>
          <w:rFonts w:ascii="Arial Narrow" w:hAnsi="Arial Narrow"/>
          <w:sz w:val="24"/>
        </w:rPr>
        <w:t xml:space="preserve"> sorularının katsayısı; </w:t>
      </w:r>
      <w:r w:rsidR="0054262B" w:rsidRPr="00C626F7">
        <w:rPr>
          <w:rFonts w:ascii="Arial Narrow" w:hAnsi="Arial Narrow"/>
          <w:sz w:val="24"/>
        </w:rPr>
        <w:t xml:space="preserve"> Fen Bilimleri, İngilizce, </w:t>
      </w:r>
      <w:r w:rsidR="00927573" w:rsidRPr="00C626F7">
        <w:rPr>
          <w:rFonts w:ascii="Arial Narrow" w:hAnsi="Arial Narrow"/>
          <w:sz w:val="24"/>
        </w:rPr>
        <w:t>Din ve Sosyal Bilgiler sorularının katsayısı</w:t>
      </w:r>
      <w:r w:rsidR="00093727">
        <w:rPr>
          <w:rFonts w:ascii="Arial Narrow" w:hAnsi="Arial Narrow"/>
          <w:sz w:val="24"/>
        </w:rPr>
        <w:t>ndan 2 kat fazladır</w:t>
      </w:r>
      <w:r w:rsidR="00927573" w:rsidRPr="00C626F7">
        <w:rPr>
          <w:rFonts w:ascii="Arial Narrow" w:hAnsi="Arial Narrow"/>
          <w:sz w:val="24"/>
        </w:rPr>
        <w:t>.</w:t>
      </w:r>
    </w:p>
    <w:p w:rsidR="00093727" w:rsidRPr="00093727" w:rsidRDefault="00093727" w:rsidP="00093727">
      <w:pPr>
        <w:pStyle w:val="ListeParagraf"/>
        <w:rPr>
          <w:rFonts w:ascii="Arial Narrow" w:hAnsi="Arial Narrow"/>
          <w:sz w:val="24"/>
        </w:rPr>
      </w:pPr>
    </w:p>
    <w:p w:rsidR="008C6C5D" w:rsidRPr="008C6C5D" w:rsidRDefault="00093727" w:rsidP="008C6C5D">
      <w:pPr>
        <w:pStyle w:val="ListeParagraf"/>
        <w:numPr>
          <w:ilvl w:val="1"/>
          <w:numId w:val="4"/>
        </w:numPr>
        <w:tabs>
          <w:tab w:val="left" w:pos="2035"/>
        </w:tabs>
        <w:spacing w:line="278" w:lineRule="auto"/>
        <w:ind w:left="1701" w:right="-29" w:hanging="425"/>
        <w:rPr>
          <w:rFonts w:ascii="Arial Narrow" w:hAnsi="Arial Narrow"/>
          <w:sz w:val="24"/>
        </w:rPr>
      </w:pPr>
      <w:r w:rsidRPr="00093727">
        <w:rPr>
          <w:rFonts w:ascii="Arial Narrow" w:hAnsi="Arial Narrow"/>
          <w:sz w:val="24"/>
        </w:rPr>
        <w:t xml:space="preserve"> </w:t>
      </w:r>
      <w:r>
        <w:rPr>
          <w:rFonts w:ascii="Arial Narrow" w:hAnsi="Arial Narrow"/>
          <w:sz w:val="24"/>
        </w:rPr>
        <w:t>Sınavda sorulara verilen 3</w:t>
      </w:r>
      <w:r w:rsidRPr="00C626F7">
        <w:rPr>
          <w:rFonts w:ascii="Arial Narrow" w:hAnsi="Arial Narrow"/>
          <w:sz w:val="24"/>
        </w:rPr>
        <w:t xml:space="preserve"> yanlış cevap</w:t>
      </w:r>
      <w:r>
        <w:rPr>
          <w:rFonts w:ascii="Arial Narrow" w:hAnsi="Arial Narrow"/>
          <w:sz w:val="24"/>
        </w:rPr>
        <w:t xml:space="preserve"> 1 (bir) doğruyu götürecektir.</w:t>
      </w:r>
    </w:p>
    <w:p w:rsidR="0064231C" w:rsidRPr="0064231C" w:rsidRDefault="0064231C" w:rsidP="0064231C">
      <w:pPr>
        <w:pStyle w:val="ListeParagraf"/>
        <w:rPr>
          <w:rFonts w:ascii="Arial Narrow" w:hAnsi="Arial Narrow"/>
          <w:sz w:val="24"/>
        </w:rPr>
      </w:pPr>
    </w:p>
    <w:p w:rsidR="0030151F" w:rsidRDefault="00736011" w:rsidP="00FB49BF">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rPr>
        <w:t xml:space="preserve"> Yoğunlaştırılmış Yabancı Dil Proje</w:t>
      </w:r>
      <w:r w:rsidR="00206E88" w:rsidRPr="008C6C5D">
        <w:rPr>
          <w:rFonts w:ascii="Arial Narrow" w:hAnsi="Arial Narrow"/>
        </w:rPr>
        <w:t xml:space="preserve"> </w:t>
      </w:r>
      <w:proofErr w:type="gramStart"/>
      <w:r w:rsidR="00206E88" w:rsidRPr="008C6C5D">
        <w:rPr>
          <w:rFonts w:ascii="Arial Narrow" w:hAnsi="Arial Narrow"/>
        </w:rPr>
        <w:t xml:space="preserve">Sınıfı </w:t>
      </w:r>
      <w:r w:rsidR="00330598" w:rsidRPr="008C6C5D">
        <w:rPr>
          <w:rFonts w:ascii="Arial Narrow" w:hAnsi="Arial Narrow"/>
          <w:sz w:val="24"/>
        </w:rPr>
        <w:t xml:space="preserve"> Sınavının</w:t>
      </w:r>
      <w:proofErr w:type="gramEnd"/>
      <w:r w:rsidR="00330598" w:rsidRPr="008C6C5D">
        <w:rPr>
          <w:rFonts w:ascii="Arial Narrow" w:hAnsi="Arial Narrow"/>
          <w:sz w:val="24"/>
        </w:rPr>
        <w:t xml:space="preserve"> sonucunda ilk 60 (altmış)’a giren öğrenciler kesin kayıt </w:t>
      </w:r>
      <w:r w:rsidR="00330598" w:rsidRPr="008C6C5D">
        <w:rPr>
          <w:rFonts w:ascii="Arial Narrow" w:hAnsi="Arial Narrow"/>
          <w:sz w:val="24"/>
        </w:rPr>
        <w:lastRenderedPageBreak/>
        <w:t>hakkı kazanacaktır.</w:t>
      </w:r>
    </w:p>
    <w:p w:rsidR="003618E5" w:rsidRPr="003618E5" w:rsidRDefault="003618E5" w:rsidP="003618E5">
      <w:pPr>
        <w:pStyle w:val="ListeParagraf"/>
        <w:rPr>
          <w:rFonts w:ascii="Arial Narrow" w:hAnsi="Arial Narrow"/>
          <w:sz w:val="24"/>
        </w:rPr>
      </w:pPr>
    </w:p>
    <w:p w:rsidR="003618E5" w:rsidRPr="00170F18" w:rsidRDefault="003618E5" w:rsidP="00170F18">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rPr>
        <w:t>Yoğunlaştırılmış Yabancı Dil Proje</w:t>
      </w:r>
      <w:r w:rsidRPr="008C6C5D">
        <w:rPr>
          <w:rFonts w:ascii="Arial Narrow" w:hAnsi="Arial Narrow"/>
        </w:rPr>
        <w:t xml:space="preserve"> </w:t>
      </w:r>
      <w:proofErr w:type="gramStart"/>
      <w:r w:rsidRPr="008C6C5D">
        <w:rPr>
          <w:rFonts w:ascii="Arial Narrow" w:hAnsi="Arial Narrow"/>
        </w:rPr>
        <w:t xml:space="preserve">Sınıfı </w:t>
      </w:r>
      <w:r w:rsidRPr="008C6C5D">
        <w:rPr>
          <w:rFonts w:ascii="Arial Narrow" w:hAnsi="Arial Narrow"/>
          <w:sz w:val="24"/>
        </w:rPr>
        <w:t xml:space="preserve"> Sınavının</w:t>
      </w:r>
      <w:proofErr w:type="gramEnd"/>
      <w:r w:rsidRPr="008C6C5D">
        <w:rPr>
          <w:rFonts w:ascii="Arial Narrow" w:hAnsi="Arial Narrow"/>
          <w:sz w:val="24"/>
        </w:rPr>
        <w:t xml:space="preserve"> sonucunda</w:t>
      </w:r>
      <w:r w:rsidR="00170F18">
        <w:rPr>
          <w:rFonts w:ascii="Arial Narrow" w:hAnsi="Arial Narrow"/>
          <w:sz w:val="24"/>
        </w:rPr>
        <w:t>,</w:t>
      </w:r>
      <w:r w:rsidRPr="008C6C5D">
        <w:rPr>
          <w:rFonts w:ascii="Arial Narrow" w:hAnsi="Arial Narrow"/>
          <w:sz w:val="24"/>
        </w:rPr>
        <w:t xml:space="preserve"> ilk 60 (altmış)’a giren öğrenciler</w:t>
      </w:r>
      <w:r w:rsidR="0016145C">
        <w:rPr>
          <w:rFonts w:ascii="Arial Narrow" w:hAnsi="Arial Narrow"/>
          <w:sz w:val="24"/>
        </w:rPr>
        <w:t xml:space="preserve"> </w:t>
      </w:r>
      <w:r w:rsidR="0016145C">
        <w:rPr>
          <w:rFonts w:ascii="Arial Narrow" w:hAnsi="Arial Narrow"/>
        </w:rPr>
        <w:t>Yoğunlaştırılmış Yabancı Dil Proje Sınıfına kayıt hakkı kazanmış olurlar</w:t>
      </w:r>
      <w:r w:rsidR="007D4FCD" w:rsidRPr="00170F18">
        <w:rPr>
          <w:rFonts w:ascii="Arial Narrow" w:hAnsi="Arial Narrow"/>
          <w:b/>
          <w:sz w:val="24"/>
        </w:rPr>
        <w:t xml:space="preserve">. </w:t>
      </w:r>
    </w:p>
    <w:p w:rsidR="007D4FCD" w:rsidRPr="007D4FCD" w:rsidRDefault="007D4FCD" w:rsidP="007D4FCD">
      <w:pPr>
        <w:tabs>
          <w:tab w:val="left" w:pos="2035"/>
        </w:tabs>
        <w:spacing w:line="278" w:lineRule="auto"/>
        <w:ind w:right="-29"/>
        <w:rPr>
          <w:rFonts w:ascii="Arial Narrow" w:hAnsi="Arial Narrow"/>
          <w:sz w:val="24"/>
        </w:rPr>
      </w:pPr>
    </w:p>
    <w:p w:rsidR="00927573" w:rsidRPr="00093727" w:rsidRDefault="00736011" w:rsidP="00093727">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rPr>
        <w:t xml:space="preserve"> Yoğunlaştırılmış Yabancı Dil Proje</w:t>
      </w:r>
      <w:r w:rsidR="00206E88">
        <w:rPr>
          <w:rFonts w:ascii="Arial Narrow" w:hAnsi="Arial Narrow"/>
        </w:rPr>
        <w:t xml:space="preserve"> </w:t>
      </w:r>
      <w:proofErr w:type="gramStart"/>
      <w:r w:rsidR="00206E88">
        <w:rPr>
          <w:rFonts w:ascii="Arial Narrow" w:hAnsi="Arial Narrow"/>
        </w:rPr>
        <w:t xml:space="preserve">Sınıfı </w:t>
      </w:r>
      <w:r w:rsidR="0030151F">
        <w:rPr>
          <w:rFonts w:ascii="Arial Narrow" w:hAnsi="Arial Narrow"/>
          <w:sz w:val="24"/>
        </w:rPr>
        <w:t xml:space="preserve"> S</w:t>
      </w:r>
      <w:r w:rsidR="0030151F" w:rsidRPr="008006A4">
        <w:rPr>
          <w:rFonts w:ascii="Arial Narrow" w:hAnsi="Arial Narrow"/>
          <w:sz w:val="24"/>
        </w:rPr>
        <w:t>ınav</w:t>
      </w:r>
      <w:r w:rsidR="0030151F">
        <w:rPr>
          <w:rFonts w:ascii="Arial Narrow" w:hAnsi="Arial Narrow"/>
          <w:sz w:val="24"/>
        </w:rPr>
        <w:t>ının</w:t>
      </w:r>
      <w:proofErr w:type="gramEnd"/>
      <w:r w:rsidR="0030151F">
        <w:rPr>
          <w:rFonts w:ascii="Arial Narrow" w:hAnsi="Arial Narrow"/>
          <w:sz w:val="24"/>
        </w:rPr>
        <w:t xml:space="preserve"> sonucunda ilk 60</w:t>
      </w:r>
      <w:r w:rsidR="007D4FCD">
        <w:rPr>
          <w:rFonts w:ascii="Arial Narrow" w:hAnsi="Arial Narrow"/>
          <w:sz w:val="24"/>
        </w:rPr>
        <w:t xml:space="preserve"> (altmış)’a giren öğrenciler </w:t>
      </w:r>
      <w:r w:rsidR="0030151F">
        <w:rPr>
          <w:rFonts w:ascii="Arial Narrow" w:hAnsi="Arial Narrow"/>
          <w:sz w:val="24"/>
        </w:rPr>
        <w:t xml:space="preserve">istedikleri takdirde  Hafızlık Yaz Okuluna katılabilirler.  Hafızlık Yaz Okulu Mülakat neticesinde Hafızlık Sınıfına seçilemeyenlerin Akademik Sınıf hakları </w:t>
      </w:r>
      <w:r w:rsidR="007D4FCD">
        <w:rPr>
          <w:rFonts w:ascii="Arial Narrow" w:hAnsi="Arial Narrow"/>
          <w:sz w:val="24"/>
        </w:rPr>
        <w:t>devam etmektedir</w:t>
      </w:r>
      <w:r w:rsidR="0030151F">
        <w:rPr>
          <w:rFonts w:ascii="Arial Narrow" w:hAnsi="Arial Narrow"/>
          <w:sz w:val="24"/>
        </w:rPr>
        <w:t>.</w:t>
      </w:r>
    </w:p>
    <w:p w:rsidR="00927573" w:rsidRPr="00C626F7" w:rsidRDefault="00927573" w:rsidP="00927573">
      <w:pPr>
        <w:pStyle w:val="ListeParagraf"/>
        <w:tabs>
          <w:tab w:val="left" w:pos="2035"/>
        </w:tabs>
        <w:spacing w:line="278" w:lineRule="auto"/>
        <w:ind w:left="1701" w:right="-29"/>
        <w:jc w:val="right"/>
        <w:rPr>
          <w:rFonts w:ascii="Arial Narrow" w:hAnsi="Arial Narrow"/>
          <w:sz w:val="24"/>
        </w:rPr>
      </w:pPr>
    </w:p>
    <w:p w:rsidR="00927573" w:rsidRPr="00C626F7" w:rsidRDefault="00206E88" w:rsidP="00927573">
      <w:pPr>
        <w:pStyle w:val="ListeParagraf"/>
        <w:numPr>
          <w:ilvl w:val="1"/>
          <w:numId w:val="4"/>
        </w:numPr>
        <w:tabs>
          <w:tab w:val="left" w:pos="2035"/>
        </w:tabs>
        <w:spacing w:line="278" w:lineRule="auto"/>
        <w:ind w:left="1701" w:right="-29" w:hanging="425"/>
        <w:rPr>
          <w:rFonts w:ascii="Arial Narrow" w:hAnsi="Arial Narrow"/>
          <w:sz w:val="24"/>
        </w:rPr>
      </w:pPr>
      <w:r>
        <w:rPr>
          <w:rFonts w:ascii="Arial Narrow" w:hAnsi="Arial Narrow"/>
          <w:sz w:val="24"/>
        </w:rPr>
        <w:t xml:space="preserve">  </w:t>
      </w:r>
      <w:r w:rsidR="00927573" w:rsidRPr="00C626F7">
        <w:rPr>
          <w:rFonts w:ascii="Arial Narrow" w:hAnsi="Arial Narrow"/>
          <w:sz w:val="24"/>
        </w:rPr>
        <w:t xml:space="preserve"> </w:t>
      </w:r>
      <w:r w:rsidR="00736011">
        <w:rPr>
          <w:rFonts w:ascii="Arial Narrow" w:hAnsi="Arial Narrow"/>
        </w:rPr>
        <w:t xml:space="preserve"> Yoğunlaştırılmış Yabancı Dil Proje</w:t>
      </w:r>
      <w:r>
        <w:rPr>
          <w:rFonts w:ascii="Arial Narrow" w:hAnsi="Arial Narrow"/>
        </w:rPr>
        <w:t xml:space="preserve"> Sınıfı</w:t>
      </w:r>
      <w:r w:rsidR="00927573" w:rsidRPr="00C626F7">
        <w:rPr>
          <w:rFonts w:ascii="Arial Narrow" w:hAnsi="Arial Narrow"/>
          <w:sz w:val="24"/>
        </w:rPr>
        <w:t xml:space="preserve"> Sınav sonucuna itirazlarda sadece optik formlar dikkate alınacaktır.</w:t>
      </w:r>
    </w:p>
    <w:p w:rsidR="002F713B" w:rsidRPr="00093727" w:rsidRDefault="002F713B" w:rsidP="00093727">
      <w:pPr>
        <w:rPr>
          <w:rFonts w:ascii="Arial Narrow" w:hAnsi="Arial Narrow"/>
          <w:sz w:val="24"/>
        </w:rPr>
      </w:pPr>
    </w:p>
    <w:p w:rsidR="00927573" w:rsidRPr="00093727" w:rsidRDefault="00815B75" w:rsidP="00093727">
      <w:pPr>
        <w:pStyle w:val="ListeParagraf"/>
        <w:numPr>
          <w:ilvl w:val="1"/>
          <w:numId w:val="4"/>
        </w:numPr>
        <w:tabs>
          <w:tab w:val="left" w:pos="2026"/>
        </w:tabs>
        <w:spacing w:line="276" w:lineRule="auto"/>
        <w:ind w:left="2025" w:right="113" w:hanging="749"/>
        <w:rPr>
          <w:rFonts w:ascii="Arial Narrow" w:hAnsi="Arial Narrow"/>
          <w:sz w:val="24"/>
        </w:rPr>
      </w:pPr>
      <w:r w:rsidRPr="00093727">
        <w:rPr>
          <w:rFonts w:ascii="Arial Narrow" w:hAnsi="Arial Narrow"/>
          <w:sz w:val="24"/>
        </w:rPr>
        <w:t xml:space="preserve">Değerlendirmelere yapılan itirazlar, sonuçlar açıklandıktan sonra </w:t>
      </w:r>
      <w:r w:rsidR="00AE1140" w:rsidRPr="00093727">
        <w:rPr>
          <w:rFonts w:ascii="Arial Narrow" w:hAnsi="Arial Narrow"/>
          <w:sz w:val="24"/>
        </w:rPr>
        <w:t>2 (</w:t>
      </w:r>
      <w:r w:rsidRPr="00093727">
        <w:rPr>
          <w:rFonts w:ascii="Arial Narrow" w:hAnsi="Arial Narrow"/>
          <w:sz w:val="24"/>
        </w:rPr>
        <w:t>iki</w:t>
      </w:r>
      <w:r w:rsidR="00AE1140" w:rsidRPr="00093727">
        <w:rPr>
          <w:rFonts w:ascii="Arial Narrow" w:hAnsi="Arial Narrow"/>
          <w:sz w:val="24"/>
        </w:rPr>
        <w:t>)</w:t>
      </w:r>
      <w:r w:rsidRPr="00093727">
        <w:rPr>
          <w:rFonts w:ascii="Arial Narrow" w:hAnsi="Arial Narrow"/>
          <w:sz w:val="24"/>
        </w:rPr>
        <w:t xml:space="preserve"> gün içer</w:t>
      </w:r>
      <w:r w:rsidR="00093727" w:rsidRPr="00093727">
        <w:rPr>
          <w:rFonts w:ascii="Arial Narrow" w:hAnsi="Arial Narrow"/>
          <w:sz w:val="24"/>
        </w:rPr>
        <w:t>isinde okul idares</w:t>
      </w:r>
      <w:r w:rsidR="00093727">
        <w:rPr>
          <w:rFonts w:ascii="Arial Narrow" w:hAnsi="Arial Narrow"/>
          <w:sz w:val="24"/>
        </w:rPr>
        <w:t xml:space="preserve">ine </w:t>
      </w:r>
      <w:r w:rsidRPr="00093727">
        <w:rPr>
          <w:rFonts w:ascii="Arial Narrow" w:hAnsi="Arial Narrow"/>
          <w:sz w:val="24"/>
        </w:rPr>
        <w:t xml:space="preserve">yazılı olarak bizzat yapılacaktır. </w:t>
      </w:r>
    </w:p>
    <w:p w:rsidR="00927573" w:rsidRDefault="00927573" w:rsidP="00927573">
      <w:pPr>
        <w:tabs>
          <w:tab w:val="left" w:pos="2645"/>
        </w:tabs>
        <w:rPr>
          <w:rFonts w:ascii="Arial Narrow" w:hAnsi="Arial Narrow"/>
          <w:sz w:val="24"/>
        </w:rPr>
      </w:pPr>
    </w:p>
    <w:p w:rsidR="00616961" w:rsidRDefault="00616961" w:rsidP="00927573">
      <w:pPr>
        <w:tabs>
          <w:tab w:val="left" w:pos="2645"/>
        </w:tabs>
        <w:rPr>
          <w:rFonts w:ascii="Arial Narrow" w:hAnsi="Arial Narrow"/>
          <w:sz w:val="24"/>
        </w:rPr>
      </w:pPr>
    </w:p>
    <w:p w:rsidR="00616961" w:rsidRPr="00C626F7" w:rsidRDefault="00616961" w:rsidP="00927573">
      <w:pPr>
        <w:tabs>
          <w:tab w:val="left" w:pos="2645"/>
        </w:tabs>
        <w:rPr>
          <w:rFonts w:ascii="Arial Narrow" w:hAnsi="Arial Narrow"/>
          <w:sz w:val="24"/>
        </w:rPr>
      </w:pPr>
    </w:p>
    <w:p w:rsidR="00927573" w:rsidRPr="002F713B" w:rsidRDefault="0030151F" w:rsidP="003C4A40">
      <w:pPr>
        <w:pStyle w:val="ListeParagraf"/>
        <w:numPr>
          <w:ilvl w:val="0"/>
          <w:numId w:val="4"/>
        </w:numPr>
        <w:tabs>
          <w:tab w:val="left" w:pos="1324"/>
          <w:tab w:val="left" w:pos="1325"/>
        </w:tabs>
        <w:spacing w:before="8"/>
        <w:jc w:val="left"/>
        <w:rPr>
          <w:rFonts w:ascii="Arial Narrow" w:hAnsi="Arial Narrow"/>
          <w:b/>
          <w:sz w:val="28"/>
          <w:szCs w:val="28"/>
        </w:rPr>
      </w:pPr>
      <w:proofErr w:type="gramStart"/>
      <w:r w:rsidRPr="002F713B">
        <w:rPr>
          <w:rFonts w:ascii="Arial Narrow" w:hAnsi="Arial Narrow"/>
          <w:b/>
          <w:sz w:val="28"/>
          <w:szCs w:val="28"/>
        </w:rPr>
        <w:t xml:space="preserve">SINAV  </w:t>
      </w:r>
      <w:r w:rsidR="007E091F" w:rsidRPr="002F713B">
        <w:rPr>
          <w:rFonts w:ascii="Arial Narrow" w:hAnsi="Arial Narrow"/>
          <w:b/>
          <w:sz w:val="28"/>
          <w:szCs w:val="28"/>
        </w:rPr>
        <w:t>SONUÇLARININ</w:t>
      </w:r>
      <w:proofErr w:type="gramEnd"/>
      <w:r w:rsidR="007E091F" w:rsidRPr="002F713B">
        <w:rPr>
          <w:rFonts w:ascii="Arial Narrow" w:hAnsi="Arial Narrow"/>
          <w:b/>
          <w:sz w:val="28"/>
          <w:szCs w:val="28"/>
        </w:rPr>
        <w:t xml:space="preserve"> BİLDİRİLMESİ</w:t>
      </w:r>
      <w:r w:rsidR="003D0A0E">
        <w:rPr>
          <w:rFonts w:ascii="Arial Narrow" w:hAnsi="Arial Narrow"/>
          <w:b/>
          <w:sz w:val="28"/>
          <w:szCs w:val="28"/>
        </w:rPr>
        <w:t xml:space="preserve"> VE KESİN KAYIT </w:t>
      </w:r>
    </w:p>
    <w:p w:rsidR="00450F68" w:rsidRPr="00C626F7" w:rsidRDefault="00450F68" w:rsidP="00450F68">
      <w:pPr>
        <w:pStyle w:val="ListeParagraf"/>
        <w:tabs>
          <w:tab w:val="left" w:pos="1324"/>
          <w:tab w:val="left" w:pos="1325"/>
        </w:tabs>
        <w:spacing w:before="8"/>
        <w:ind w:left="1192"/>
        <w:rPr>
          <w:rFonts w:ascii="Arial Narrow" w:hAnsi="Arial Narrow"/>
          <w:b/>
          <w:sz w:val="32"/>
        </w:rPr>
      </w:pPr>
    </w:p>
    <w:p w:rsidR="00AD47BC" w:rsidRPr="00AD47BC" w:rsidRDefault="002E67A9" w:rsidP="00AD47BC">
      <w:pPr>
        <w:pStyle w:val="ListeParagraf"/>
        <w:numPr>
          <w:ilvl w:val="1"/>
          <w:numId w:val="4"/>
        </w:numPr>
        <w:tabs>
          <w:tab w:val="left" w:pos="2093"/>
        </w:tabs>
        <w:spacing w:line="276" w:lineRule="auto"/>
        <w:ind w:left="1276" w:right="113" w:firstLine="0"/>
        <w:jc w:val="both"/>
        <w:rPr>
          <w:rFonts w:ascii="Arial Narrow" w:hAnsi="Arial Narrow"/>
          <w:b/>
          <w:sz w:val="24"/>
        </w:rPr>
      </w:pPr>
      <w:r>
        <w:rPr>
          <w:rFonts w:ascii="Arial Narrow" w:hAnsi="Arial Narrow"/>
        </w:rPr>
        <w:t>Yoğunlaştırılmış Yabancı Dil Proje</w:t>
      </w:r>
      <w:r w:rsidRPr="008C6C5D">
        <w:rPr>
          <w:rFonts w:ascii="Arial Narrow" w:hAnsi="Arial Narrow"/>
        </w:rPr>
        <w:t xml:space="preserve"> </w:t>
      </w:r>
      <w:proofErr w:type="gramStart"/>
      <w:r w:rsidRPr="008C6C5D">
        <w:rPr>
          <w:rFonts w:ascii="Arial Narrow" w:hAnsi="Arial Narrow"/>
        </w:rPr>
        <w:t xml:space="preserve">Sınıfı </w:t>
      </w:r>
      <w:r w:rsidRPr="008C6C5D">
        <w:rPr>
          <w:rFonts w:ascii="Arial Narrow" w:hAnsi="Arial Narrow"/>
          <w:sz w:val="24"/>
        </w:rPr>
        <w:t xml:space="preserve"> Sınavının</w:t>
      </w:r>
      <w:proofErr w:type="gramEnd"/>
      <w:r w:rsidR="00927573" w:rsidRPr="00AD47BC">
        <w:rPr>
          <w:rFonts w:ascii="Arial Narrow" w:hAnsi="Arial Narrow"/>
          <w:sz w:val="24"/>
        </w:rPr>
        <w:t xml:space="preserve"> sonuçları </w:t>
      </w:r>
      <w:r w:rsidR="0016145C">
        <w:rPr>
          <w:rFonts w:ascii="Arial Narrow" w:hAnsi="Arial Narrow"/>
          <w:sz w:val="24"/>
        </w:rPr>
        <w:t>21 Mayıs 2025</w:t>
      </w:r>
      <w:r>
        <w:rPr>
          <w:rFonts w:ascii="Arial Narrow" w:hAnsi="Arial Narrow"/>
          <w:sz w:val="24"/>
        </w:rPr>
        <w:t xml:space="preserve"> Çarşamba </w:t>
      </w:r>
      <w:r w:rsidR="00AD47BC" w:rsidRPr="00AD47BC">
        <w:rPr>
          <w:rFonts w:ascii="Arial Narrow" w:hAnsi="Arial Narrow"/>
          <w:sz w:val="24"/>
        </w:rPr>
        <w:t xml:space="preserve"> günü okulun internet sitesinde açıklanacaktır. </w:t>
      </w:r>
    </w:p>
    <w:p w:rsidR="00AD47BC" w:rsidRPr="00AD47BC" w:rsidRDefault="00AD47BC" w:rsidP="00AD47BC">
      <w:pPr>
        <w:pStyle w:val="ListeParagraf"/>
        <w:tabs>
          <w:tab w:val="left" w:pos="2093"/>
        </w:tabs>
        <w:spacing w:line="276" w:lineRule="auto"/>
        <w:ind w:left="1276" w:right="113"/>
        <w:jc w:val="right"/>
        <w:rPr>
          <w:rFonts w:ascii="Arial Narrow" w:hAnsi="Arial Narrow"/>
          <w:b/>
          <w:sz w:val="24"/>
        </w:rPr>
      </w:pPr>
    </w:p>
    <w:p w:rsidR="00AD47BC" w:rsidRDefault="00AD47BC" w:rsidP="00AD47BC">
      <w:pPr>
        <w:pStyle w:val="ListeParagraf"/>
        <w:numPr>
          <w:ilvl w:val="1"/>
          <w:numId w:val="4"/>
        </w:numPr>
        <w:tabs>
          <w:tab w:val="left" w:pos="2093"/>
        </w:tabs>
        <w:spacing w:line="276" w:lineRule="auto"/>
        <w:ind w:left="1276" w:right="113" w:firstLine="0"/>
        <w:jc w:val="both"/>
        <w:rPr>
          <w:rFonts w:ascii="Arial Narrow" w:hAnsi="Arial Narrow"/>
          <w:b/>
          <w:sz w:val="24"/>
        </w:rPr>
      </w:pPr>
      <w:r w:rsidRPr="00AD47BC">
        <w:rPr>
          <w:rFonts w:ascii="Arial Narrow" w:hAnsi="Arial Narrow"/>
          <w:sz w:val="24"/>
        </w:rPr>
        <w:t>Sınava girmeyen veya s</w:t>
      </w:r>
      <w:r>
        <w:rPr>
          <w:rFonts w:ascii="Arial Narrow" w:hAnsi="Arial Narrow"/>
          <w:sz w:val="24"/>
        </w:rPr>
        <w:t xml:space="preserve">ınavda başarılı olamayan </w:t>
      </w:r>
      <w:r w:rsidRPr="00AD47BC">
        <w:rPr>
          <w:rFonts w:ascii="Arial Narrow" w:hAnsi="Arial Narrow"/>
          <w:sz w:val="24"/>
        </w:rPr>
        <w:t xml:space="preserve">adayların kesinlikle </w:t>
      </w:r>
      <w:r w:rsidRPr="00AD47BC">
        <w:rPr>
          <w:rFonts w:ascii="Arial Narrow" w:hAnsi="Arial Narrow"/>
          <w:b/>
          <w:sz w:val="24"/>
        </w:rPr>
        <w:t>kayıtları yapılmaz.</w:t>
      </w:r>
    </w:p>
    <w:p w:rsidR="00927573" w:rsidRPr="00AD47BC" w:rsidRDefault="00927573" w:rsidP="00AD47BC">
      <w:pPr>
        <w:tabs>
          <w:tab w:val="left" w:pos="2033"/>
        </w:tabs>
        <w:spacing w:before="5"/>
        <w:rPr>
          <w:rFonts w:ascii="Arial Narrow" w:hAnsi="Arial Narrow"/>
          <w:sz w:val="31"/>
        </w:rPr>
      </w:pPr>
    </w:p>
    <w:p w:rsidR="00927573" w:rsidRPr="00C626F7" w:rsidRDefault="00736011" w:rsidP="00927573">
      <w:pPr>
        <w:pStyle w:val="ListeParagraf"/>
        <w:numPr>
          <w:ilvl w:val="1"/>
          <w:numId w:val="4"/>
        </w:numPr>
        <w:tabs>
          <w:tab w:val="left" w:pos="2033"/>
        </w:tabs>
        <w:spacing w:line="276" w:lineRule="auto"/>
        <w:ind w:left="1276" w:right="113" w:firstLine="0"/>
        <w:rPr>
          <w:rFonts w:ascii="Arial Narrow" w:hAnsi="Arial Narrow"/>
          <w:sz w:val="27"/>
        </w:rPr>
      </w:pPr>
      <w:r>
        <w:rPr>
          <w:rFonts w:ascii="Arial Narrow" w:hAnsi="Arial Narrow"/>
        </w:rPr>
        <w:t xml:space="preserve"> Yoğunlaştırılmış Yabancı Dil Proje</w:t>
      </w:r>
      <w:r w:rsidR="00423A5D">
        <w:rPr>
          <w:rFonts w:ascii="Arial Narrow" w:hAnsi="Arial Narrow"/>
        </w:rPr>
        <w:t xml:space="preserve"> Sınıfı</w:t>
      </w:r>
      <w:r w:rsidR="00423A5D">
        <w:rPr>
          <w:rFonts w:ascii="Arial Narrow" w:hAnsi="Arial Narrow"/>
          <w:sz w:val="24"/>
        </w:rPr>
        <w:t xml:space="preserve">na </w:t>
      </w:r>
      <w:r w:rsidR="00436AB2">
        <w:rPr>
          <w:rFonts w:ascii="Arial Narrow" w:hAnsi="Arial Narrow"/>
          <w:sz w:val="24"/>
        </w:rPr>
        <w:t xml:space="preserve">kesin </w:t>
      </w:r>
      <w:r w:rsidR="00927573" w:rsidRPr="00C626F7">
        <w:rPr>
          <w:rFonts w:ascii="Arial Narrow" w:hAnsi="Arial Narrow"/>
          <w:sz w:val="24"/>
        </w:rPr>
        <w:t>kayıt</w:t>
      </w:r>
      <w:r w:rsidR="00DF1CEF" w:rsidRPr="00C626F7">
        <w:rPr>
          <w:rFonts w:ascii="Arial Narrow" w:hAnsi="Arial Narrow"/>
          <w:sz w:val="24"/>
        </w:rPr>
        <w:t xml:space="preserve"> </w:t>
      </w:r>
      <w:r w:rsidR="00927573" w:rsidRPr="00C626F7">
        <w:rPr>
          <w:rFonts w:ascii="Arial Narrow" w:hAnsi="Arial Narrow"/>
          <w:sz w:val="24"/>
        </w:rPr>
        <w:t>hakkı kazanan</w:t>
      </w:r>
      <w:r w:rsidR="00DF1CEF" w:rsidRPr="00C626F7">
        <w:rPr>
          <w:rFonts w:ascii="Arial Narrow" w:hAnsi="Arial Narrow"/>
          <w:sz w:val="24"/>
        </w:rPr>
        <w:t xml:space="preserve"> </w:t>
      </w:r>
      <w:r w:rsidR="00927573" w:rsidRPr="00C626F7">
        <w:rPr>
          <w:rFonts w:ascii="Arial Narrow" w:hAnsi="Arial Narrow"/>
          <w:sz w:val="24"/>
        </w:rPr>
        <w:t>adayların</w:t>
      </w:r>
      <w:r w:rsidR="002E67A9">
        <w:rPr>
          <w:rFonts w:ascii="Arial Narrow" w:hAnsi="Arial Narrow"/>
          <w:sz w:val="24"/>
        </w:rPr>
        <w:t xml:space="preserve"> en geç </w:t>
      </w:r>
      <w:r w:rsidR="009550AF">
        <w:rPr>
          <w:rFonts w:ascii="Arial Narrow" w:hAnsi="Arial Narrow"/>
          <w:b/>
          <w:sz w:val="24"/>
        </w:rPr>
        <w:t xml:space="preserve">4 TEMMUZ 2025 </w:t>
      </w:r>
      <w:proofErr w:type="gramStart"/>
      <w:r w:rsidR="009550AF">
        <w:rPr>
          <w:rFonts w:ascii="Arial Narrow" w:hAnsi="Arial Narrow"/>
          <w:b/>
          <w:sz w:val="24"/>
        </w:rPr>
        <w:t>CUMA</w:t>
      </w:r>
      <w:r w:rsidR="0016145C">
        <w:rPr>
          <w:rFonts w:ascii="Arial Narrow" w:hAnsi="Arial Narrow"/>
          <w:b/>
          <w:sz w:val="24"/>
        </w:rPr>
        <w:t xml:space="preserve"> </w:t>
      </w:r>
      <w:r w:rsidR="002E67A9">
        <w:rPr>
          <w:rFonts w:ascii="Arial Narrow" w:hAnsi="Arial Narrow"/>
          <w:b/>
          <w:sz w:val="24"/>
        </w:rPr>
        <w:t xml:space="preserve"> SAAT</w:t>
      </w:r>
      <w:proofErr w:type="gramEnd"/>
      <w:r w:rsidR="002E67A9">
        <w:rPr>
          <w:rFonts w:ascii="Arial Narrow" w:hAnsi="Arial Narrow"/>
          <w:b/>
          <w:sz w:val="24"/>
        </w:rPr>
        <w:t xml:space="preserve"> 16.00’a kadar </w:t>
      </w:r>
      <w:r w:rsidR="002E67A9">
        <w:rPr>
          <w:rFonts w:ascii="Arial Narrow" w:hAnsi="Arial Narrow"/>
          <w:sz w:val="24"/>
        </w:rPr>
        <w:t xml:space="preserve"> </w:t>
      </w:r>
      <w:r w:rsidR="00927573" w:rsidRPr="00C626F7">
        <w:rPr>
          <w:rFonts w:ascii="Arial Narrow" w:hAnsi="Arial Narrow"/>
          <w:sz w:val="24"/>
        </w:rPr>
        <w:t xml:space="preserve"> bizzat okula gelerek</w:t>
      </w:r>
      <w:r w:rsidR="00436AB2" w:rsidRPr="00436AB2">
        <w:t xml:space="preserve"> </w:t>
      </w:r>
      <w:r w:rsidR="00436AB2" w:rsidRPr="00436AB2">
        <w:rPr>
          <w:rFonts w:ascii="Arial Narrow" w:hAnsi="Arial Narrow"/>
          <w:sz w:val="24"/>
        </w:rPr>
        <w:t xml:space="preserve">FR </w:t>
      </w:r>
      <w:r w:rsidR="00436AB2">
        <w:rPr>
          <w:rFonts w:ascii="Arial Narrow" w:hAnsi="Arial Narrow"/>
          <w:sz w:val="24"/>
        </w:rPr>
        <w:t>–</w:t>
      </w:r>
      <w:r w:rsidR="00436AB2" w:rsidRPr="00436AB2">
        <w:rPr>
          <w:rFonts w:ascii="Arial Narrow" w:hAnsi="Arial Narrow"/>
          <w:sz w:val="24"/>
        </w:rPr>
        <w:t>13</w:t>
      </w:r>
      <w:r w:rsidR="00436AB2">
        <w:rPr>
          <w:rFonts w:ascii="Arial Narrow" w:hAnsi="Arial Narrow"/>
          <w:sz w:val="24"/>
        </w:rPr>
        <w:t xml:space="preserve">_1 YOĞUNLAŞTIRILMIŞ YABANCI DİL </w:t>
      </w:r>
      <w:r w:rsidR="00436AB2" w:rsidRPr="00436AB2">
        <w:rPr>
          <w:rFonts w:ascii="Arial Narrow" w:hAnsi="Arial Narrow"/>
          <w:sz w:val="24"/>
        </w:rPr>
        <w:t>PROJESİ KESİN KAYIT HAKKI KAZ</w:t>
      </w:r>
      <w:r w:rsidR="00436AB2">
        <w:rPr>
          <w:rFonts w:ascii="Arial Narrow" w:hAnsi="Arial Narrow"/>
          <w:sz w:val="24"/>
        </w:rPr>
        <w:t xml:space="preserve">ANAN ÖĞRENCİ VELİ ONAY </w:t>
      </w:r>
      <w:proofErr w:type="spellStart"/>
      <w:r w:rsidR="00436AB2">
        <w:rPr>
          <w:rFonts w:ascii="Arial Narrow" w:hAnsi="Arial Narrow"/>
          <w:sz w:val="24"/>
        </w:rPr>
        <w:t>FORMU’nu</w:t>
      </w:r>
      <w:proofErr w:type="spellEnd"/>
      <w:r w:rsidR="00436AB2">
        <w:rPr>
          <w:rFonts w:ascii="Arial Narrow" w:hAnsi="Arial Narrow"/>
          <w:sz w:val="24"/>
        </w:rPr>
        <w:t xml:space="preserve"> imzalamaları </w:t>
      </w:r>
      <w:r w:rsidR="00927573" w:rsidRPr="00C626F7">
        <w:rPr>
          <w:rFonts w:ascii="Arial Narrow" w:hAnsi="Arial Narrow"/>
          <w:sz w:val="24"/>
        </w:rPr>
        <w:t>gerekmektedir.</w:t>
      </w:r>
    </w:p>
    <w:p w:rsidR="00FD2C34" w:rsidRPr="00AD47BC" w:rsidRDefault="00FD2C34" w:rsidP="00AD47BC">
      <w:pPr>
        <w:rPr>
          <w:rFonts w:ascii="Arial Narrow" w:hAnsi="Arial Narrow"/>
          <w:b/>
          <w:sz w:val="24"/>
        </w:rPr>
      </w:pPr>
    </w:p>
    <w:p w:rsidR="00436AB2" w:rsidRDefault="00436AB2" w:rsidP="00FD2C34">
      <w:pPr>
        <w:pStyle w:val="ListeParagraf"/>
        <w:rPr>
          <w:rFonts w:ascii="Arial Narrow" w:hAnsi="Arial Narrow"/>
          <w:b/>
          <w:sz w:val="24"/>
        </w:rPr>
      </w:pPr>
    </w:p>
    <w:sectPr w:rsidR="00436AB2" w:rsidSect="007A5302">
      <w:pgSz w:w="11930" w:h="16860"/>
      <w:pgMar w:top="940" w:right="380" w:bottom="1200" w:left="380" w:header="0" w:footer="101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C6" w:rsidRDefault="001E2CC6">
      <w:r>
        <w:separator/>
      </w:r>
    </w:p>
  </w:endnote>
  <w:endnote w:type="continuationSeparator" w:id="0">
    <w:p w:rsidR="001E2CC6" w:rsidRDefault="001E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Narrow">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545830"/>
      <w:docPartObj>
        <w:docPartGallery w:val="Page Numbers (Bottom of Page)"/>
        <w:docPartUnique/>
      </w:docPartObj>
    </w:sdtPr>
    <w:sdtEndPr/>
    <w:sdtContent>
      <w:p w:rsidR="00D62326" w:rsidRDefault="005B127C">
        <w:pPr>
          <w:pStyle w:val="Altbilgi"/>
          <w:jc w:val="center"/>
        </w:pPr>
        <w:r>
          <w:fldChar w:fldCharType="begin"/>
        </w:r>
        <w:r w:rsidR="00B0737E">
          <w:instrText xml:space="preserve"> PAGE   \* MERGEFORMAT </w:instrText>
        </w:r>
        <w:r>
          <w:fldChar w:fldCharType="separate"/>
        </w:r>
        <w:r w:rsidR="0084740A">
          <w:rPr>
            <w:noProof/>
          </w:rPr>
          <w:t>2</w:t>
        </w:r>
        <w:r>
          <w:rPr>
            <w:noProof/>
          </w:rPr>
          <w:fldChar w:fldCharType="end"/>
        </w:r>
      </w:p>
    </w:sdtContent>
  </w:sdt>
  <w:p w:rsidR="00663C95" w:rsidRDefault="00663C95">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C6" w:rsidRDefault="001E2CC6">
      <w:r>
        <w:separator/>
      </w:r>
    </w:p>
  </w:footnote>
  <w:footnote w:type="continuationSeparator" w:id="0">
    <w:p w:rsidR="001E2CC6" w:rsidRDefault="001E2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3CA"/>
    <w:multiLevelType w:val="hybridMultilevel"/>
    <w:tmpl w:val="D06401FE"/>
    <w:lvl w:ilvl="0" w:tplc="AAA6279E">
      <w:start w:val="1"/>
      <w:numFmt w:val="decimal"/>
      <w:lvlText w:val="%1."/>
      <w:lvlJc w:val="left"/>
      <w:pPr>
        <w:ind w:left="791" w:hanging="224"/>
      </w:pPr>
      <w:rPr>
        <w:rFonts w:ascii="Liberation Sans Narrow" w:eastAsia="Times New Roman" w:hAnsi="Liberation Sans Narrow" w:cs="Times New Roman" w:hint="default"/>
        <w:b/>
        <w:bCs/>
        <w:w w:val="100"/>
        <w:sz w:val="22"/>
        <w:szCs w:val="22"/>
        <w:lang w:val="tr-TR" w:eastAsia="en-US" w:bidi="ar-SA"/>
      </w:rPr>
    </w:lvl>
    <w:lvl w:ilvl="1" w:tplc="AC58431E">
      <w:numFmt w:val="bullet"/>
      <w:lvlText w:val="•"/>
      <w:lvlJc w:val="left"/>
      <w:pPr>
        <w:ind w:left="2484" w:hanging="224"/>
      </w:pPr>
      <w:rPr>
        <w:rFonts w:hint="default"/>
        <w:lang w:val="tr-TR" w:eastAsia="en-US" w:bidi="ar-SA"/>
      </w:rPr>
    </w:lvl>
    <w:lvl w:ilvl="2" w:tplc="29EE1BEC">
      <w:numFmt w:val="bullet"/>
      <w:lvlText w:val="•"/>
      <w:lvlJc w:val="left"/>
      <w:pPr>
        <w:ind w:left="3448" w:hanging="224"/>
      </w:pPr>
      <w:rPr>
        <w:rFonts w:hint="default"/>
        <w:lang w:val="tr-TR" w:eastAsia="en-US" w:bidi="ar-SA"/>
      </w:rPr>
    </w:lvl>
    <w:lvl w:ilvl="3" w:tplc="89BC677E">
      <w:numFmt w:val="bullet"/>
      <w:lvlText w:val="•"/>
      <w:lvlJc w:val="left"/>
      <w:pPr>
        <w:ind w:left="4412" w:hanging="224"/>
      </w:pPr>
      <w:rPr>
        <w:rFonts w:hint="default"/>
        <w:lang w:val="tr-TR" w:eastAsia="en-US" w:bidi="ar-SA"/>
      </w:rPr>
    </w:lvl>
    <w:lvl w:ilvl="4" w:tplc="E7C62F08">
      <w:numFmt w:val="bullet"/>
      <w:lvlText w:val="•"/>
      <w:lvlJc w:val="left"/>
      <w:pPr>
        <w:ind w:left="5376" w:hanging="224"/>
      </w:pPr>
      <w:rPr>
        <w:rFonts w:hint="default"/>
        <w:lang w:val="tr-TR" w:eastAsia="en-US" w:bidi="ar-SA"/>
      </w:rPr>
    </w:lvl>
    <w:lvl w:ilvl="5" w:tplc="B9AA388C">
      <w:numFmt w:val="bullet"/>
      <w:lvlText w:val="•"/>
      <w:lvlJc w:val="left"/>
      <w:pPr>
        <w:ind w:left="6340" w:hanging="224"/>
      </w:pPr>
      <w:rPr>
        <w:rFonts w:hint="default"/>
        <w:lang w:val="tr-TR" w:eastAsia="en-US" w:bidi="ar-SA"/>
      </w:rPr>
    </w:lvl>
    <w:lvl w:ilvl="6" w:tplc="A9940D50">
      <w:numFmt w:val="bullet"/>
      <w:lvlText w:val="•"/>
      <w:lvlJc w:val="left"/>
      <w:pPr>
        <w:ind w:left="7304" w:hanging="224"/>
      </w:pPr>
      <w:rPr>
        <w:rFonts w:hint="default"/>
        <w:lang w:val="tr-TR" w:eastAsia="en-US" w:bidi="ar-SA"/>
      </w:rPr>
    </w:lvl>
    <w:lvl w:ilvl="7" w:tplc="3C260020">
      <w:numFmt w:val="bullet"/>
      <w:lvlText w:val="•"/>
      <w:lvlJc w:val="left"/>
      <w:pPr>
        <w:ind w:left="8268" w:hanging="224"/>
      </w:pPr>
      <w:rPr>
        <w:rFonts w:hint="default"/>
        <w:lang w:val="tr-TR" w:eastAsia="en-US" w:bidi="ar-SA"/>
      </w:rPr>
    </w:lvl>
    <w:lvl w:ilvl="8" w:tplc="476678F8">
      <w:numFmt w:val="bullet"/>
      <w:lvlText w:val="•"/>
      <w:lvlJc w:val="left"/>
      <w:pPr>
        <w:ind w:left="9232" w:hanging="224"/>
      </w:pPr>
      <w:rPr>
        <w:rFonts w:hint="default"/>
        <w:lang w:val="tr-TR" w:eastAsia="en-US" w:bidi="ar-SA"/>
      </w:rPr>
    </w:lvl>
  </w:abstractNum>
  <w:abstractNum w:abstractNumId="1">
    <w:nsid w:val="0D8859D4"/>
    <w:multiLevelType w:val="hybridMultilevel"/>
    <w:tmpl w:val="DDDE29AC"/>
    <w:lvl w:ilvl="0" w:tplc="874E3D52">
      <w:start w:val="11"/>
      <w:numFmt w:val="decimal"/>
      <w:lvlText w:val="%1."/>
      <w:lvlJc w:val="left"/>
      <w:pPr>
        <w:ind w:left="1151" w:hanging="360"/>
      </w:pPr>
      <w:rPr>
        <w:rFonts w:hint="default"/>
      </w:rPr>
    </w:lvl>
    <w:lvl w:ilvl="1" w:tplc="041F0019" w:tentative="1">
      <w:start w:val="1"/>
      <w:numFmt w:val="lowerLetter"/>
      <w:lvlText w:val="%2."/>
      <w:lvlJc w:val="left"/>
      <w:pPr>
        <w:ind w:left="1871" w:hanging="360"/>
      </w:pPr>
    </w:lvl>
    <w:lvl w:ilvl="2" w:tplc="041F001B" w:tentative="1">
      <w:start w:val="1"/>
      <w:numFmt w:val="lowerRoman"/>
      <w:lvlText w:val="%3."/>
      <w:lvlJc w:val="right"/>
      <w:pPr>
        <w:ind w:left="2591" w:hanging="180"/>
      </w:pPr>
    </w:lvl>
    <w:lvl w:ilvl="3" w:tplc="041F000F" w:tentative="1">
      <w:start w:val="1"/>
      <w:numFmt w:val="decimal"/>
      <w:lvlText w:val="%4."/>
      <w:lvlJc w:val="left"/>
      <w:pPr>
        <w:ind w:left="3311" w:hanging="360"/>
      </w:pPr>
    </w:lvl>
    <w:lvl w:ilvl="4" w:tplc="041F0019" w:tentative="1">
      <w:start w:val="1"/>
      <w:numFmt w:val="lowerLetter"/>
      <w:lvlText w:val="%5."/>
      <w:lvlJc w:val="left"/>
      <w:pPr>
        <w:ind w:left="4031" w:hanging="360"/>
      </w:pPr>
    </w:lvl>
    <w:lvl w:ilvl="5" w:tplc="041F001B" w:tentative="1">
      <w:start w:val="1"/>
      <w:numFmt w:val="lowerRoman"/>
      <w:lvlText w:val="%6."/>
      <w:lvlJc w:val="right"/>
      <w:pPr>
        <w:ind w:left="4751" w:hanging="180"/>
      </w:pPr>
    </w:lvl>
    <w:lvl w:ilvl="6" w:tplc="041F000F" w:tentative="1">
      <w:start w:val="1"/>
      <w:numFmt w:val="decimal"/>
      <w:lvlText w:val="%7."/>
      <w:lvlJc w:val="left"/>
      <w:pPr>
        <w:ind w:left="5471" w:hanging="360"/>
      </w:pPr>
    </w:lvl>
    <w:lvl w:ilvl="7" w:tplc="041F0019" w:tentative="1">
      <w:start w:val="1"/>
      <w:numFmt w:val="lowerLetter"/>
      <w:lvlText w:val="%8."/>
      <w:lvlJc w:val="left"/>
      <w:pPr>
        <w:ind w:left="6191" w:hanging="360"/>
      </w:pPr>
    </w:lvl>
    <w:lvl w:ilvl="8" w:tplc="041F001B" w:tentative="1">
      <w:start w:val="1"/>
      <w:numFmt w:val="lowerRoman"/>
      <w:lvlText w:val="%9."/>
      <w:lvlJc w:val="right"/>
      <w:pPr>
        <w:ind w:left="6911" w:hanging="180"/>
      </w:pPr>
    </w:lvl>
  </w:abstractNum>
  <w:abstractNum w:abstractNumId="2">
    <w:nsid w:val="1E763DB5"/>
    <w:multiLevelType w:val="hybridMultilevel"/>
    <w:tmpl w:val="3910AAD6"/>
    <w:lvl w:ilvl="0" w:tplc="AAA6279E">
      <w:start w:val="1"/>
      <w:numFmt w:val="decimal"/>
      <w:lvlText w:val="%1."/>
      <w:lvlJc w:val="left"/>
      <w:pPr>
        <w:ind w:left="1854" w:hanging="360"/>
      </w:pPr>
      <w:rPr>
        <w:rFonts w:ascii="Liberation Sans Narrow" w:eastAsia="Times New Roman" w:hAnsi="Liberation Sans Narrow" w:cs="Times New Roman" w:hint="default"/>
        <w:b/>
        <w:bCs/>
        <w:w w:val="100"/>
        <w:sz w:val="22"/>
        <w:szCs w:val="22"/>
        <w:lang w:val="tr-TR" w:eastAsia="en-US" w:bidi="ar-SA"/>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1E7A743C"/>
    <w:multiLevelType w:val="hybridMultilevel"/>
    <w:tmpl w:val="C774579E"/>
    <w:lvl w:ilvl="0" w:tplc="BB08BDA4">
      <w:start w:val="1"/>
      <w:numFmt w:val="decimal"/>
      <w:lvlText w:val="%1."/>
      <w:lvlJc w:val="left"/>
      <w:pPr>
        <w:ind w:left="331" w:hanging="167"/>
      </w:pPr>
      <w:rPr>
        <w:rFonts w:ascii="Liberation Sans Narrow" w:eastAsia="Liberation Sans Narrow" w:hAnsi="Liberation Sans Narrow" w:cs="Liberation Sans Narrow" w:hint="default"/>
        <w:b/>
        <w:bCs/>
        <w:w w:val="100"/>
        <w:sz w:val="22"/>
        <w:szCs w:val="22"/>
        <w:lang w:val="tr-TR" w:eastAsia="en-US" w:bidi="ar-SA"/>
      </w:rPr>
    </w:lvl>
    <w:lvl w:ilvl="1" w:tplc="E12250E2">
      <w:numFmt w:val="bullet"/>
      <w:lvlText w:val="•"/>
      <w:lvlJc w:val="left"/>
      <w:pPr>
        <w:ind w:left="960" w:hanging="167"/>
      </w:pPr>
      <w:rPr>
        <w:rFonts w:hint="default"/>
        <w:lang w:val="tr-TR" w:eastAsia="en-US" w:bidi="ar-SA"/>
      </w:rPr>
    </w:lvl>
    <w:lvl w:ilvl="2" w:tplc="61E4020C">
      <w:numFmt w:val="bullet"/>
      <w:lvlText w:val="•"/>
      <w:lvlJc w:val="left"/>
      <w:pPr>
        <w:ind w:left="1581" w:hanging="167"/>
      </w:pPr>
      <w:rPr>
        <w:rFonts w:hint="default"/>
        <w:lang w:val="tr-TR" w:eastAsia="en-US" w:bidi="ar-SA"/>
      </w:rPr>
    </w:lvl>
    <w:lvl w:ilvl="3" w:tplc="DB446258">
      <w:numFmt w:val="bullet"/>
      <w:lvlText w:val="•"/>
      <w:lvlJc w:val="left"/>
      <w:pPr>
        <w:ind w:left="2201" w:hanging="167"/>
      </w:pPr>
      <w:rPr>
        <w:rFonts w:hint="default"/>
        <w:lang w:val="tr-TR" w:eastAsia="en-US" w:bidi="ar-SA"/>
      </w:rPr>
    </w:lvl>
    <w:lvl w:ilvl="4" w:tplc="3F1A40AE">
      <w:numFmt w:val="bullet"/>
      <w:lvlText w:val="•"/>
      <w:lvlJc w:val="left"/>
      <w:pPr>
        <w:ind w:left="2822" w:hanging="167"/>
      </w:pPr>
      <w:rPr>
        <w:rFonts w:hint="default"/>
        <w:lang w:val="tr-TR" w:eastAsia="en-US" w:bidi="ar-SA"/>
      </w:rPr>
    </w:lvl>
    <w:lvl w:ilvl="5" w:tplc="B31CE220">
      <w:numFmt w:val="bullet"/>
      <w:lvlText w:val="•"/>
      <w:lvlJc w:val="left"/>
      <w:pPr>
        <w:ind w:left="3442" w:hanging="167"/>
      </w:pPr>
      <w:rPr>
        <w:rFonts w:hint="default"/>
        <w:lang w:val="tr-TR" w:eastAsia="en-US" w:bidi="ar-SA"/>
      </w:rPr>
    </w:lvl>
    <w:lvl w:ilvl="6" w:tplc="8B48E872">
      <w:numFmt w:val="bullet"/>
      <w:lvlText w:val="•"/>
      <w:lvlJc w:val="left"/>
      <w:pPr>
        <w:ind w:left="4063" w:hanging="167"/>
      </w:pPr>
      <w:rPr>
        <w:rFonts w:hint="default"/>
        <w:lang w:val="tr-TR" w:eastAsia="en-US" w:bidi="ar-SA"/>
      </w:rPr>
    </w:lvl>
    <w:lvl w:ilvl="7" w:tplc="E0F84BC8">
      <w:numFmt w:val="bullet"/>
      <w:lvlText w:val="•"/>
      <w:lvlJc w:val="left"/>
      <w:pPr>
        <w:ind w:left="4683" w:hanging="167"/>
      </w:pPr>
      <w:rPr>
        <w:rFonts w:hint="default"/>
        <w:lang w:val="tr-TR" w:eastAsia="en-US" w:bidi="ar-SA"/>
      </w:rPr>
    </w:lvl>
    <w:lvl w:ilvl="8" w:tplc="8716E7FE">
      <w:numFmt w:val="bullet"/>
      <w:lvlText w:val="•"/>
      <w:lvlJc w:val="left"/>
      <w:pPr>
        <w:ind w:left="5304" w:hanging="167"/>
      </w:pPr>
      <w:rPr>
        <w:rFonts w:hint="default"/>
        <w:lang w:val="tr-TR" w:eastAsia="en-US" w:bidi="ar-SA"/>
      </w:rPr>
    </w:lvl>
  </w:abstractNum>
  <w:abstractNum w:abstractNumId="4">
    <w:nsid w:val="2F5467DF"/>
    <w:multiLevelType w:val="multilevel"/>
    <w:tmpl w:val="04AC872A"/>
    <w:lvl w:ilvl="0">
      <w:start w:val="1"/>
      <w:numFmt w:val="decimal"/>
      <w:lvlText w:val="%1."/>
      <w:lvlJc w:val="left"/>
      <w:pPr>
        <w:ind w:left="1192" w:hanging="363"/>
        <w:jc w:val="right"/>
      </w:pPr>
      <w:rPr>
        <w:rFonts w:ascii="Times New Roman" w:eastAsia="Times New Roman" w:hAnsi="Times New Roman" w:cs="Times New Roman" w:hint="default"/>
        <w:b/>
        <w:bCs/>
        <w:spacing w:val="0"/>
        <w:w w:val="100"/>
        <w:sz w:val="28"/>
        <w:szCs w:val="28"/>
        <w:lang w:val="tr-TR" w:eastAsia="en-US" w:bidi="ar-SA"/>
      </w:rPr>
    </w:lvl>
    <w:lvl w:ilvl="1">
      <w:start w:val="1"/>
      <w:numFmt w:val="decimal"/>
      <w:lvlText w:val="%1.%2."/>
      <w:lvlJc w:val="left"/>
      <w:pPr>
        <w:ind w:left="1605" w:hanging="480"/>
      </w:pPr>
      <w:rPr>
        <w:rFonts w:hint="default"/>
        <w:b/>
        <w:bCs/>
        <w:spacing w:val="-5"/>
        <w:w w:val="100"/>
        <w:lang w:val="tr-TR" w:eastAsia="en-US" w:bidi="ar-SA"/>
      </w:rPr>
    </w:lvl>
    <w:lvl w:ilvl="2">
      <w:numFmt w:val="bullet"/>
      <w:lvlText w:val="•"/>
      <w:lvlJc w:val="left"/>
      <w:pPr>
        <w:ind w:left="2020" w:hanging="480"/>
      </w:pPr>
      <w:rPr>
        <w:rFonts w:hint="default"/>
        <w:lang w:val="tr-TR" w:eastAsia="en-US" w:bidi="ar-SA"/>
      </w:rPr>
    </w:lvl>
    <w:lvl w:ilvl="3">
      <w:numFmt w:val="bullet"/>
      <w:lvlText w:val="•"/>
      <w:lvlJc w:val="left"/>
      <w:pPr>
        <w:ind w:left="2040" w:hanging="480"/>
      </w:pPr>
      <w:rPr>
        <w:rFonts w:hint="default"/>
        <w:lang w:val="tr-TR" w:eastAsia="en-US" w:bidi="ar-SA"/>
      </w:rPr>
    </w:lvl>
    <w:lvl w:ilvl="4">
      <w:numFmt w:val="bullet"/>
      <w:lvlText w:val="•"/>
      <w:lvlJc w:val="left"/>
      <w:pPr>
        <w:ind w:left="3342" w:hanging="480"/>
      </w:pPr>
      <w:rPr>
        <w:rFonts w:hint="default"/>
        <w:lang w:val="tr-TR" w:eastAsia="en-US" w:bidi="ar-SA"/>
      </w:rPr>
    </w:lvl>
    <w:lvl w:ilvl="5">
      <w:numFmt w:val="bullet"/>
      <w:lvlText w:val="•"/>
      <w:lvlJc w:val="left"/>
      <w:pPr>
        <w:ind w:left="4645" w:hanging="480"/>
      </w:pPr>
      <w:rPr>
        <w:rFonts w:hint="default"/>
        <w:lang w:val="tr-TR" w:eastAsia="en-US" w:bidi="ar-SA"/>
      </w:rPr>
    </w:lvl>
    <w:lvl w:ilvl="6">
      <w:numFmt w:val="bullet"/>
      <w:lvlText w:val="•"/>
      <w:lvlJc w:val="left"/>
      <w:pPr>
        <w:ind w:left="5948" w:hanging="480"/>
      </w:pPr>
      <w:rPr>
        <w:rFonts w:hint="default"/>
        <w:lang w:val="tr-TR" w:eastAsia="en-US" w:bidi="ar-SA"/>
      </w:rPr>
    </w:lvl>
    <w:lvl w:ilvl="7">
      <w:numFmt w:val="bullet"/>
      <w:lvlText w:val="•"/>
      <w:lvlJc w:val="left"/>
      <w:pPr>
        <w:ind w:left="7251" w:hanging="480"/>
      </w:pPr>
      <w:rPr>
        <w:rFonts w:hint="default"/>
        <w:lang w:val="tr-TR" w:eastAsia="en-US" w:bidi="ar-SA"/>
      </w:rPr>
    </w:lvl>
    <w:lvl w:ilvl="8">
      <w:numFmt w:val="bullet"/>
      <w:lvlText w:val="•"/>
      <w:lvlJc w:val="left"/>
      <w:pPr>
        <w:ind w:left="8554" w:hanging="480"/>
      </w:pPr>
      <w:rPr>
        <w:rFonts w:hint="default"/>
        <w:lang w:val="tr-TR" w:eastAsia="en-US" w:bidi="ar-SA"/>
      </w:rPr>
    </w:lvl>
  </w:abstractNum>
  <w:abstractNum w:abstractNumId="5">
    <w:nsid w:val="36F92A5A"/>
    <w:multiLevelType w:val="hybridMultilevel"/>
    <w:tmpl w:val="7B38AB0C"/>
    <w:lvl w:ilvl="0" w:tplc="85DE1F9E">
      <w:start w:val="1"/>
      <w:numFmt w:val="bullet"/>
      <w:lvlText w:val="-"/>
      <w:lvlJc w:val="left"/>
      <w:pPr>
        <w:ind w:left="2322" w:hanging="360"/>
      </w:pPr>
      <w:rPr>
        <w:rFonts w:ascii="Arial Narrow" w:eastAsia="Liberation Sans Narrow" w:hAnsi="Arial Narrow" w:cs="Liberation Sans Narrow" w:hint="default"/>
      </w:rPr>
    </w:lvl>
    <w:lvl w:ilvl="1" w:tplc="041F0003" w:tentative="1">
      <w:start w:val="1"/>
      <w:numFmt w:val="bullet"/>
      <w:lvlText w:val="o"/>
      <w:lvlJc w:val="left"/>
      <w:pPr>
        <w:ind w:left="3042" w:hanging="360"/>
      </w:pPr>
      <w:rPr>
        <w:rFonts w:ascii="Courier New" w:hAnsi="Courier New" w:cs="Courier New" w:hint="default"/>
      </w:rPr>
    </w:lvl>
    <w:lvl w:ilvl="2" w:tplc="041F0005" w:tentative="1">
      <w:start w:val="1"/>
      <w:numFmt w:val="bullet"/>
      <w:lvlText w:val=""/>
      <w:lvlJc w:val="left"/>
      <w:pPr>
        <w:ind w:left="3762" w:hanging="360"/>
      </w:pPr>
      <w:rPr>
        <w:rFonts w:ascii="Wingdings" w:hAnsi="Wingdings" w:hint="default"/>
      </w:rPr>
    </w:lvl>
    <w:lvl w:ilvl="3" w:tplc="041F0001" w:tentative="1">
      <w:start w:val="1"/>
      <w:numFmt w:val="bullet"/>
      <w:lvlText w:val=""/>
      <w:lvlJc w:val="left"/>
      <w:pPr>
        <w:ind w:left="4482" w:hanging="360"/>
      </w:pPr>
      <w:rPr>
        <w:rFonts w:ascii="Symbol" w:hAnsi="Symbol" w:hint="default"/>
      </w:rPr>
    </w:lvl>
    <w:lvl w:ilvl="4" w:tplc="041F0003" w:tentative="1">
      <w:start w:val="1"/>
      <w:numFmt w:val="bullet"/>
      <w:lvlText w:val="o"/>
      <w:lvlJc w:val="left"/>
      <w:pPr>
        <w:ind w:left="5202" w:hanging="360"/>
      </w:pPr>
      <w:rPr>
        <w:rFonts w:ascii="Courier New" w:hAnsi="Courier New" w:cs="Courier New" w:hint="default"/>
      </w:rPr>
    </w:lvl>
    <w:lvl w:ilvl="5" w:tplc="041F0005" w:tentative="1">
      <w:start w:val="1"/>
      <w:numFmt w:val="bullet"/>
      <w:lvlText w:val=""/>
      <w:lvlJc w:val="left"/>
      <w:pPr>
        <w:ind w:left="5922" w:hanging="360"/>
      </w:pPr>
      <w:rPr>
        <w:rFonts w:ascii="Wingdings" w:hAnsi="Wingdings" w:hint="default"/>
      </w:rPr>
    </w:lvl>
    <w:lvl w:ilvl="6" w:tplc="041F0001" w:tentative="1">
      <w:start w:val="1"/>
      <w:numFmt w:val="bullet"/>
      <w:lvlText w:val=""/>
      <w:lvlJc w:val="left"/>
      <w:pPr>
        <w:ind w:left="6642" w:hanging="360"/>
      </w:pPr>
      <w:rPr>
        <w:rFonts w:ascii="Symbol" w:hAnsi="Symbol" w:hint="default"/>
      </w:rPr>
    </w:lvl>
    <w:lvl w:ilvl="7" w:tplc="041F0003" w:tentative="1">
      <w:start w:val="1"/>
      <w:numFmt w:val="bullet"/>
      <w:lvlText w:val="o"/>
      <w:lvlJc w:val="left"/>
      <w:pPr>
        <w:ind w:left="7362" w:hanging="360"/>
      </w:pPr>
      <w:rPr>
        <w:rFonts w:ascii="Courier New" w:hAnsi="Courier New" w:cs="Courier New" w:hint="default"/>
      </w:rPr>
    </w:lvl>
    <w:lvl w:ilvl="8" w:tplc="041F0005" w:tentative="1">
      <w:start w:val="1"/>
      <w:numFmt w:val="bullet"/>
      <w:lvlText w:val=""/>
      <w:lvlJc w:val="left"/>
      <w:pPr>
        <w:ind w:left="8082" w:hanging="360"/>
      </w:pPr>
      <w:rPr>
        <w:rFonts w:ascii="Wingdings" w:hAnsi="Wingdings" w:hint="default"/>
      </w:rPr>
    </w:lvl>
  </w:abstractNum>
  <w:abstractNum w:abstractNumId="6">
    <w:nsid w:val="5E0365A0"/>
    <w:multiLevelType w:val="hybridMultilevel"/>
    <w:tmpl w:val="CE4E406C"/>
    <w:lvl w:ilvl="0" w:tplc="EBA0F43C">
      <w:start w:val="1"/>
      <w:numFmt w:val="decimal"/>
      <w:lvlText w:val="%1."/>
      <w:lvlJc w:val="left"/>
      <w:pPr>
        <w:ind w:left="339" w:hanging="167"/>
      </w:pPr>
      <w:rPr>
        <w:rFonts w:ascii="Liberation Sans Narrow" w:eastAsia="Liberation Sans Narrow" w:hAnsi="Liberation Sans Narrow" w:cs="Liberation Sans Narrow" w:hint="default"/>
        <w:b/>
        <w:bCs/>
        <w:w w:val="100"/>
        <w:sz w:val="22"/>
        <w:szCs w:val="22"/>
        <w:lang w:val="tr-TR" w:eastAsia="en-US" w:bidi="ar-SA"/>
      </w:rPr>
    </w:lvl>
    <w:lvl w:ilvl="1" w:tplc="460A5CA8">
      <w:numFmt w:val="bullet"/>
      <w:lvlText w:val="•"/>
      <w:lvlJc w:val="left"/>
      <w:pPr>
        <w:ind w:left="960" w:hanging="167"/>
      </w:pPr>
      <w:rPr>
        <w:rFonts w:hint="default"/>
        <w:lang w:val="tr-TR" w:eastAsia="en-US" w:bidi="ar-SA"/>
      </w:rPr>
    </w:lvl>
    <w:lvl w:ilvl="2" w:tplc="08B8E7D4">
      <w:numFmt w:val="bullet"/>
      <w:lvlText w:val="•"/>
      <w:lvlJc w:val="left"/>
      <w:pPr>
        <w:ind w:left="1581" w:hanging="167"/>
      </w:pPr>
      <w:rPr>
        <w:rFonts w:hint="default"/>
        <w:lang w:val="tr-TR" w:eastAsia="en-US" w:bidi="ar-SA"/>
      </w:rPr>
    </w:lvl>
    <w:lvl w:ilvl="3" w:tplc="67E431AE">
      <w:numFmt w:val="bullet"/>
      <w:lvlText w:val="•"/>
      <w:lvlJc w:val="left"/>
      <w:pPr>
        <w:ind w:left="2201" w:hanging="167"/>
      </w:pPr>
      <w:rPr>
        <w:rFonts w:hint="default"/>
        <w:lang w:val="tr-TR" w:eastAsia="en-US" w:bidi="ar-SA"/>
      </w:rPr>
    </w:lvl>
    <w:lvl w:ilvl="4" w:tplc="71A8A572">
      <w:numFmt w:val="bullet"/>
      <w:lvlText w:val="•"/>
      <w:lvlJc w:val="left"/>
      <w:pPr>
        <w:ind w:left="2822" w:hanging="167"/>
      </w:pPr>
      <w:rPr>
        <w:rFonts w:hint="default"/>
        <w:lang w:val="tr-TR" w:eastAsia="en-US" w:bidi="ar-SA"/>
      </w:rPr>
    </w:lvl>
    <w:lvl w:ilvl="5" w:tplc="98AC6270">
      <w:numFmt w:val="bullet"/>
      <w:lvlText w:val="•"/>
      <w:lvlJc w:val="left"/>
      <w:pPr>
        <w:ind w:left="3442" w:hanging="167"/>
      </w:pPr>
      <w:rPr>
        <w:rFonts w:hint="default"/>
        <w:lang w:val="tr-TR" w:eastAsia="en-US" w:bidi="ar-SA"/>
      </w:rPr>
    </w:lvl>
    <w:lvl w:ilvl="6" w:tplc="C802AC04">
      <w:numFmt w:val="bullet"/>
      <w:lvlText w:val="•"/>
      <w:lvlJc w:val="left"/>
      <w:pPr>
        <w:ind w:left="4063" w:hanging="167"/>
      </w:pPr>
      <w:rPr>
        <w:rFonts w:hint="default"/>
        <w:lang w:val="tr-TR" w:eastAsia="en-US" w:bidi="ar-SA"/>
      </w:rPr>
    </w:lvl>
    <w:lvl w:ilvl="7" w:tplc="B82E34D8">
      <w:numFmt w:val="bullet"/>
      <w:lvlText w:val="•"/>
      <w:lvlJc w:val="left"/>
      <w:pPr>
        <w:ind w:left="4683" w:hanging="167"/>
      </w:pPr>
      <w:rPr>
        <w:rFonts w:hint="default"/>
        <w:lang w:val="tr-TR" w:eastAsia="en-US" w:bidi="ar-SA"/>
      </w:rPr>
    </w:lvl>
    <w:lvl w:ilvl="8" w:tplc="8CC88156">
      <w:numFmt w:val="bullet"/>
      <w:lvlText w:val="•"/>
      <w:lvlJc w:val="left"/>
      <w:pPr>
        <w:ind w:left="5304" w:hanging="167"/>
      </w:pPr>
      <w:rPr>
        <w:rFonts w:hint="default"/>
        <w:lang w:val="tr-TR" w:eastAsia="en-US" w:bidi="ar-SA"/>
      </w:rPr>
    </w:lvl>
  </w:abstractNum>
  <w:abstractNum w:abstractNumId="7">
    <w:nsid w:val="613A3032"/>
    <w:multiLevelType w:val="multilevel"/>
    <w:tmpl w:val="AAFC0930"/>
    <w:lvl w:ilvl="0">
      <w:start w:val="1"/>
      <w:numFmt w:val="decimal"/>
      <w:lvlText w:val="%1."/>
      <w:lvlJc w:val="left"/>
      <w:pPr>
        <w:ind w:left="1192" w:hanging="363"/>
        <w:jc w:val="right"/>
      </w:pPr>
      <w:rPr>
        <w:rFonts w:ascii="Courier New" w:eastAsia="Times New Roman" w:hAnsi="Courier New" w:cs="Courier New" w:hint="default"/>
        <w:b/>
        <w:bCs/>
        <w:spacing w:val="0"/>
        <w:w w:val="100"/>
        <w:sz w:val="32"/>
        <w:szCs w:val="28"/>
        <w:lang w:val="tr-TR" w:eastAsia="en-US" w:bidi="ar-SA"/>
      </w:rPr>
    </w:lvl>
    <w:lvl w:ilvl="1">
      <w:start w:val="1"/>
      <w:numFmt w:val="decimal"/>
      <w:lvlText w:val="%1.%2."/>
      <w:lvlJc w:val="left"/>
      <w:pPr>
        <w:ind w:left="1898" w:hanging="480"/>
      </w:pPr>
      <w:rPr>
        <w:rFonts w:hint="default"/>
        <w:b/>
        <w:bCs/>
        <w:spacing w:val="-5"/>
        <w:w w:val="100"/>
        <w:sz w:val="24"/>
        <w:szCs w:val="24"/>
        <w:lang w:val="tr-TR" w:eastAsia="en-US" w:bidi="ar-SA"/>
      </w:rPr>
    </w:lvl>
    <w:lvl w:ilvl="2">
      <w:numFmt w:val="bullet"/>
      <w:lvlText w:val="•"/>
      <w:lvlJc w:val="left"/>
      <w:pPr>
        <w:ind w:left="2020" w:hanging="480"/>
      </w:pPr>
      <w:rPr>
        <w:rFonts w:hint="default"/>
        <w:lang w:val="tr-TR" w:eastAsia="en-US" w:bidi="ar-SA"/>
      </w:rPr>
    </w:lvl>
    <w:lvl w:ilvl="3">
      <w:numFmt w:val="bullet"/>
      <w:lvlText w:val="•"/>
      <w:lvlJc w:val="left"/>
      <w:pPr>
        <w:ind w:left="2040" w:hanging="480"/>
      </w:pPr>
      <w:rPr>
        <w:rFonts w:hint="default"/>
        <w:lang w:val="tr-TR" w:eastAsia="en-US" w:bidi="ar-SA"/>
      </w:rPr>
    </w:lvl>
    <w:lvl w:ilvl="4">
      <w:numFmt w:val="bullet"/>
      <w:lvlText w:val="•"/>
      <w:lvlJc w:val="left"/>
      <w:pPr>
        <w:ind w:left="3342" w:hanging="480"/>
      </w:pPr>
      <w:rPr>
        <w:rFonts w:hint="default"/>
        <w:lang w:val="tr-TR" w:eastAsia="en-US" w:bidi="ar-SA"/>
      </w:rPr>
    </w:lvl>
    <w:lvl w:ilvl="5">
      <w:numFmt w:val="bullet"/>
      <w:lvlText w:val="•"/>
      <w:lvlJc w:val="left"/>
      <w:pPr>
        <w:ind w:left="4645" w:hanging="480"/>
      </w:pPr>
      <w:rPr>
        <w:rFonts w:hint="default"/>
        <w:lang w:val="tr-TR" w:eastAsia="en-US" w:bidi="ar-SA"/>
      </w:rPr>
    </w:lvl>
    <w:lvl w:ilvl="6">
      <w:numFmt w:val="bullet"/>
      <w:lvlText w:val="•"/>
      <w:lvlJc w:val="left"/>
      <w:pPr>
        <w:ind w:left="5948" w:hanging="480"/>
      </w:pPr>
      <w:rPr>
        <w:rFonts w:hint="default"/>
        <w:lang w:val="tr-TR" w:eastAsia="en-US" w:bidi="ar-SA"/>
      </w:rPr>
    </w:lvl>
    <w:lvl w:ilvl="7">
      <w:numFmt w:val="bullet"/>
      <w:lvlText w:val="•"/>
      <w:lvlJc w:val="left"/>
      <w:pPr>
        <w:ind w:left="7251" w:hanging="480"/>
      </w:pPr>
      <w:rPr>
        <w:rFonts w:hint="default"/>
        <w:lang w:val="tr-TR" w:eastAsia="en-US" w:bidi="ar-SA"/>
      </w:rPr>
    </w:lvl>
    <w:lvl w:ilvl="8">
      <w:numFmt w:val="bullet"/>
      <w:lvlText w:val="•"/>
      <w:lvlJc w:val="left"/>
      <w:pPr>
        <w:ind w:left="8554" w:hanging="480"/>
      </w:pPr>
      <w:rPr>
        <w:rFonts w:hint="default"/>
        <w:lang w:val="tr-TR" w:eastAsia="en-US" w:bidi="ar-SA"/>
      </w:rPr>
    </w:lvl>
  </w:abstractNum>
  <w:abstractNum w:abstractNumId="8">
    <w:nsid w:val="6944191C"/>
    <w:multiLevelType w:val="hybridMultilevel"/>
    <w:tmpl w:val="C7687A0A"/>
    <w:lvl w:ilvl="0" w:tplc="041F0001">
      <w:start w:val="1"/>
      <w:numFmt w:val="bullet"/>
      <w:lvlText w:val=""/>
      <w:lvlJc w:val="left"/>
      <w:pPr>
        <w:ind w:left="1965" w:hanging="360"/>
      </w:pPr>
      <w:rPr>
        <w:rFonts w:ascii="Symbol" w:hAnsi="Symbol" w:hint="default"/>
      </w:rPr>
    </w:lvl>
    <w:lvl w:ilvl="1" w:tplc="041F0003" w:tentative="1">
      <w:start w:val="1"/>
      <w:numFmt w:val="bullet"/>
      <w:lvlText w:val="o"/>
      <w:lvlJc w:val="left"/>
      <w:pPr>
        <w:ind w:left="2685" w:hanging="360"/>
      </w:pPr>
      <w:rPr>
        <w:rFonts w:ascii="Courier New" w:hAnsi="Courier New" w:cs="Courier New" w:hint="default"/>
      </w:rPr>
    </w:lvl>
    <w:lvl w:ilvl="2" w:tplc="041F0005" w:tentative="1">
      <w:start w:val="1"/>
      <w:numFmt w:val="bullet"/>
      <w:lvlText w:val=""/>
      <w:lvlJc w:val="left"/>
      <w:pPr>
        <w:ind w:left="3405" w:hanging="360"/>
      </w:pPr>
      <w:rPr>
        <w:rFonts w:ascii="Wingdings" w:hAnsi="Wingdings" w:hint="default"/>
      </w:rPr>
    </w:lvl>
    <w:lvl w:ilvl="3" w:tplc="041F0001">
      <w:start w:val="1"/>
      <w:numFmt w:val="bullet"/>
      <w:lvlText w:val=""/>
      <w:lvlJc w:val="left"/>
      <w:pPr>
        <w:ind w:left="4125" w:hanging="360"/>
      </w:pPr>
      <w:rPr>
        <w:rFonts w:ascii="Symbol" w:hAnsi="Symbol" w:hint="default"/>
      </w:rPr>
    </w:lvl>
    <w:lvl w:ilvl="4" w:tplc="041F0003" w:tentative="1">
      <w:start w:val="1"/>
      <w:numFmt w:val="bullet"/>
      <w:lvlText w:val="o"/>
      <w:lvlJc w:val="left"/>
      <w:pPr>
        <w:ind w:left="4845" w:hanging="360"/>
      </w:pPr>
      <w:rPr>
        <w:rFonts w:ascii="Courier New" w:hAnsi="Courier New" w:cs="Courier New" w:hint="default"/>
      </w:rPr>
    </w:lvl>
    <w:lvl w:ilvl="5" w:tplc="041F0005" w:tentative="1">
      <w:start w:val="1"/>
      <w:numFmt w:val="bullet"/>
      <w:lvlText w:val=""/>
      <w:lvlJc w:val="left"/>
      <w:pPr>
        <w:ind w:left="5565" w:hanging="360"/>
      </w:pPr>
      <w:rPr>
        <w:rFonts w:ascii="Wingdings" w:hAnsi="Wingdings" w:hint="default"/>
      </w:rPr>
    </w:lvl>
    <w:lvl w:ilvl="6" w:tplc="041F0001" w:tentative="1">
      <w:start w:val="1"/>
      <w:numFmt w:val="bullet"/>
      <w:lvlText w:val=""/>
      <w:lvlJc w:val="left"/>
      <w:pPr>
        <w:ind w:left="6285" w:hanging="360"/>
      </w:pPr>
      <w:rPr>
        <w:rFonts w:ascii="Symbol" w:hAnsi="Symbol" w:hint="default"/>
      </w:rPr>
    </w:lvl>
    <w:lvl w:ilvl="7" w:tplc="041F0003" w:tentative="1">
      <w:start w:val="1"/>
      <w:numFmt w:val="bullet"/>
      <w:lvlText w:val="o"/>
      <w:lvlJc w:val="left"/>
      <w:pPr>
        <w:ind w:left="7005" w:hanging="360"/>
      </w:pPr>
      <w:rPr>
        <w:rFonts w:ascii="Courier New" w:hAnsi="Courier New" w:cs="Courier New" w:hint="default"/>
      </w:rPr>
    </w:lvl>
    <w:lvl w:ilvl="8" w:tplc="041F0005" w:tentative="1">
      <w:start w:val="1"/>
      <w:numFmt w:val="bullet"/>
      <w:lvlText w:val=""/>
      <w:lvlJc w:val="left"/>
      <w:pPr>
        <w:ind w:left="7725" w:hanging="360"/>
      </w:pPr>
      <w:rPr>
        <w:rFonts w:ascii="Wingdings" w:hAnsi="Wingdings" w:hint="default"/>
      </w:rPr>
    </w:lvl>
  </w:abstractNum>
  <w:abstractNum w:abstractNumId="9">
    <w:nsid w:val="6A713824"/>
    <w:multiLevelType w:val="hybridMultilevel"/>
    <w:tmpl w:val="12BC1E5E"/>
    <w:lvl w:ilvl="0" w:tplc="041F000F">
      <w:start w:val="1"/>
      <w:numFmt w:val="decimal"/>
      <w:lvlText w:val="%1."/>
      <w:lvlJc w:val="left"/>
      <w:pPr>
        <w:ind w:left="777" w:hanging="360"/>
      </w:p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0">
    <w:nsid w:val="71C44D88"/>
    <w:multiLevelType w:val="multilevel"/>
    <w:tmpl w:val="D3423F00"/>
    <w:lvl w:ilvl="0">
      <w:start w:val="9"/>
      <w:numFmt w:val="decimal"/>
      <w:lvlText w:val="%1"/>
      <w:lvlJc w:val="left"/>
      <w:pPr>
        <w:ind w:left="2020" w:hanging="416"/>
      </w:pPr>
      <w:rPr>
        <w:rFonts w:hint="default"/>
        <w:lang w:val="tr-TR" w:eastAsia="en-US" w:bidi="ar-SA"/>
      </w:rPr>
    </w:lvl>
    <w:lvl w:ilvl="1">
      <w:start w:val="7"/>
      <w:numFmt w:val="decimal"/>
      <w:lvlText w:val="%1.%2."/>
      <w:lvlJc w:val="left"/>
      <w:pPr>
        <w:ind w:left="2020" w:hanging="416"/>
      </w:pPr>
      <w:rPr>
        <w:rFonts w:ascii="Times New Roman" w:eastAsia="Times New Roman" w:hAnsi="Times New Roman" w:cs="Times New Roman" w:hint="default"/>
        <w:b/>
        <w:bCs/>
        <w:spacing w:val="-3"/>
        <w:w w:val="100"/>
        <w:sz w:val="24"/>
        <w:szCs w:val="24"/>
        <w:lang w:val="tr-TR" w:eastAsia="en-US" w:bidi="ar-SA"/>
      </w:rPr>
    </w:lvl>
    <w:lvl w:ilvl="2">
      <w:numFmt w:val="bullet"/>
      <w:lvlText w:val="•"/>
      <w:lvlJc w:val="left"/>
      <w:pPr>
        <w:ind w:left="3848" w:hanging="416"/>
      </w:pPr>
      <w:rPr>
        <w:rFonts w:hint="default"/>
        <w:lang w:val="tr-TR" w:eastAsia="en-US" w:bidi="ar-SA"/>
      </w:rPr>
    </w:lvl>
    <w:lvl w:ilvl="3">
      <w:numFmt w:val="bullet"/>
      <w:lvlText w:val="•"/>
      <w:lvlJc w:val="left"/>
      <w:pPr>
        <w:ind w:left="4762" w:hanging="416"/>
      </w:pPr>
      <w:rPr>
        <w:rFonts w:hint="default"/>
        <w:lang w:val="tr-TR" w:eastAsia="en-US" w:bidi="ar-SA"/>
      </w:rPr>
    </w:lvl>
    <w:lvl w:ilvl="4">
      <w:numFmt w:val="bullet"/>
      <w:lvlText w:val="•"/>
      <w:lvlJc w:val="left"/>
      <w:pPr>
        <w:ind w:left="5676" w:hanging="416"/>
      </w:pPr>
      <w:rPr>
        <w:rFonts w:hint="default"/>
        <w:lang w:val="tr-TR" w:eastAsia="en-US" w:bidi="ar-SA"/>
      </w:rPr>
    </w:lvl>
    <w:lvl w:ilvl="5">
      <w:numFmt w:val="bullet"/>
      <w:lvlText w:val="•"/>
      <w:lvlJc w:val="left"/>
      <w:pPr>
        <w:ind w:left="6590" w:hanging="416"/>
      </w:pPr>
      <w:rPr>
        <w:rFonts w:hint="default"/>
        <w:lang w:val="tr-TR" w:eastAsia="en-US" w:bidi="ar-SA"/>
      </w:rPr>
    </w:lvl>
    <w:lvl w:ilvl="6">
      <w:numFmt w:val="bullet"/>
      <w:lvlText w:val="•"/>
      <w:lvlJc w:val="left"/>
      <w:pPr>
        <w:ind w:left="7504" w:hanging="416"/>
      </w:pPr>
      <w:rPr>
        <w:rFonts w:hint="default"/>
        <w:lang w:val="tr-TR" w:eastAsia="en-US" w:bidi="ar-SA"/>
      </w:rPr>
    </w:lvl>
    <w:lvl w:ilvl="7">
      <w:numFmt w:val="bullet"/>
      <w:lvlText w:val="•"/>
      <w:lvlJc w:val="left"/>
      <w:pPr>
        <w:ind w:left="8418" w:hanging="416"/>
      </w:pPr>
      <w:rPr>
        <w:rFonts w:hint="default"/>
        <w:lang w:val="tr-TR" w:eastAsia="en-US" w:bidi="ar-SA"/>
      </w:rPr>
    </w:lvl>
    <w:lvl w:ilvl="8">
      <w:numFmt w:val="bullet"/>
      <w:lvlText w:val="•"/>
      <w:lvlJc w:val="left"/>
      <w:pPr>
        <w:ind w:left="9332" w:hanging="416"/>
      </w:pPr>
      <w:rPr>
        <w:rFonts w:hint="default"/>
        <w:lang w:val="tr-TR" w:eastAsia="en-US" w:bidi="ar-SA"/>
      </w:rPr>
    </w:lvl>
  </w:abstractNum>
  <w:abstractNum w:abstractNumId="11">
    <w:nsid w:val="75FD30DC"/>
    <w:multiLevelType w:val="multilevel"/>
    <w:tmpl w:val="251AC882"/>
    <w:lvl w:ilvl="0">
      <w:start w:val="8"/>
      <w:numFmt w:val="decimal"/>
      <w:lvlText w:val="%1"/>
      <w:lvlJc w:val="left"/>
      <w:pPr>
        <w:ind w:left="360" w:hanging="360"/>
      </w:pPr>
      <w:rPr>
        <w:rFonts w:hint="default"/>
        <w:b/>
        <w:i w:val="0"/>
      </w:rPr>
    </w:lvl>
    <w:lvl w:ilvl="1">
      <w:start w:val="6"/>
      <w:numFmt w:val="decimal"/>
      <w:lvlText w:val="%1.%2"/>
      <w:lvlJc w:val="left"/>
      <w:pPr>
        <w:ind w:left="1636" w:hanging="360"/>
      </w:pPr>
      <w:rPr>
        <w:rFonts w:hint="default"/>
        <w:b/>
        <w:i w:val="0"/>
      </w:rPr>
    </w:lvl>
    <w:lvl w:ilvl="2">
      <w:start w:val="1"/>
      <w:numFmt w:val="decimal"/>
      <w:lvlText w:val="%1.%2.%3"/>
      <w:lvlJc w:val="left"/>
      <w:pPr>
        <w:ind w:left="3272" w:hanging="720"/>
      </w:pPr>
      <w:rPr>
        <w:rFonts w:hint="default"/>
        <w:b/>
        <w:i w:val="0"/>
      </w:rPr>
    </w:lvl>
    <w:lvl w:ilvl="3">
      <w:start w:val="1"/>
      <w:numFmt w:val="decimal"/>
      <w:lvlText w:val="%1.%2.%3.%4"/>
      <w:lvlJc w:val="left"/>
      <w:pPr>
        <w:ind w:left="4908" w:hanging="1080"/>
      </w:pPr>
      <w:rPr>
        <w:rFonts w:hint="default"/>
        <w:b/>
        <w:i w:val="0"/>
      </w:rPr>
    </w:lvl>
    <w:lvl w:ilvl="4">
      <w:start w:val="1"/>
      <w:numFmt w:val="decimal"/>
      <w:lvlText w:val="%1.%2.%3.%4.%5"/>
      <w:lvlJc w:val="left"/>
      <w:pPr>
        <w:ind w:left="6184" w:hanging="1080"/>
      </w:pPr>
      <w:rPr>
        <w:rFonts w:hint="default"/>
        <w:b/>
        <w:i w:val="0"/>
      </w:rPr>
    </w:lvl>
    <w:lvl w:ilvl="5">
      <w:start w:val="1"/>
      <w:numFmt w:val="decimal"/>
      <w:lvlText w:val="%1.%2.%3.%4.%5.%6"/>
      <w:lvlJc w:val="left"/>
      <w:pPr>
        <w:ind w:left="7820" w:hanging="1440"/>
      </w:pPr>
      <w:rPr>
        <w:rFonts w:hint="default"/>
        <w:b/>
        <w:i w:val="0"/>
      </w:rPr>
    </w:lvl>
    <w:lvl w:ilvl="6">
      <w:start w:val="1"/>
      <w:numFmt w:val="decimal"/>
      <w:lvlText w:val="%1.%2.%3.%4.%5.%6.%7"/>
      <w:lvlJc w:val="left"/>
      <w:pPr>
        <w:ind w:left="9096" w:hanging="1440"/>
      </w:pPr>
      <w:rPr>
        <w:rFonts w:hint="default"/>
        <w:b/>
        <w:i w:val="0"/>
      </w:rPr>
    </w:lvl>
    <w:lvl w:ilvl="7">
      <w:start w:val="1"/>
      <w:numFmt w:val="decimal"/>
      <w:lvlText w:val="%1.%2.%3.%4.%5.%6.%7.%8"/>
      <w:lvlJc w:val="left"/>
      <w:pPr>
        <w:ind w:left="10732" w:hanging="1800"/>
      </w:pPr>
      <w:rPr>
        <w:rFonts w:hint="default"/>
        <w:b/>
        <w:i w:val="0"/>
      </w:rPr>
    </w:lvl>
    <w:lvl w:ilvl="8">
      <w:start w:val="1"/>
      <w:numFmt w:val="decimal"/>
      <w:lvlText w:val="%1.%2.%3.%4.%5.%6.%7.%8.%9"/>
      <w:lvlJc w:val="left"/>
      <w:pPr>
        <w:ind w:left="12008" w:hanging="1800"/>
      </w:pPr>
      <w:rPr>
        <w:rFonts w:hint="default"/>
        <w:b/>
        <w:i w:val="0"/>
      </w:rPr>
    </w:lvl>
  </w:abstractNum>
  <w:abstractNum w:abstractNumId="12">
    <w:nsid w:val="7AC77DE7"/>
    <w:multiLevelType w:val="multilevel"/>
    <w:tmpl w:val="D3BC5B7A"/>
    <w:lvl w:ilvl="0">
      <w:start w:val="10"/>
      <w:numFmt w:val="decimal"/>
      <w:lvlText w:val="%1."/>
      <w:lvlJc w:val="left"/>
      <w:pPr>
        <w:ind w:left="927" w:hanging="360"/>
      </w:pPr>
      <w:rPr>
        <w:rFonts w:hint="default"/>
        <w:sz w:val="24"/>
        <w:szCs w:val="24"/>
      </w:rPr>
    </w:lvl>
    <w:lvl w:ilvl="1">
      <w:start w:val="1"/>
      <w:numFmt w:val="decimal"/>
      <w:isLgl/>
      <w:lvlText w:val="%1.%2"/>
      <w:lvlJc w:val="left"/>
      <w:pPr>
        <w:ind w:left="1182" w:hanging="540"/>
      </w:pPr>
      <w:rPr>
        <w:rFonts w:hint="default"/>
        <w:b/>
      </w:rPr>
    </w:lvl>
    <w:lvl w:ilvl="2">
      <w:start w:val="1"/>
      <w:numFmt w:val="decimal"/>
      <w:isLgl/>
      <w:lvlText w:val="%1.%2.%3"/>
      <w:lvlJc w:val="left"/>
      <w:pPr>
        <w:ind w:left="1437" w:hanging="720"/>
      </w:pPr>
      <w:rPr>
        <w:rFonts w:hint="default"/>
        <w:b/>
      </w:rPr>
    </w:lvl>
    <w:lvl w:ilvl="3">
      <w:start w:val="1"/>
      <w:numFmt w:val="decimal"/>
      <w:isLgl/>
      <w:lvlText w:val="%1.%2.%3.%4"/>
      <w:lvlJc w:val="left"/>
      <w:pPr>
        <w:ind w:left="1872" w:hanging="1080"/>
      </w:pPr>
      <w:rPr>
        <w:rFonts w:hint="default"/>
        <w:b/>
      </w:rPr>
    </w:lvl>
    <w:lvl w:ilvl="4">
      <w:start w:val="1"/>
      <w:numFmt w:val="decimal"/>
      <w:isLgl/>
      <w:lvlText w:val="%1.%2.%3.%4.%5"/>
      <w:lvlJc w:val="left"/>
      <w:pPr>
        <w:ind w:left="1947" w:hanging="1080"/>
      </w:pPr>
      <w:rPr>
        <w:rFonts w:hint="default"/>
        <w:b/>
      </w:rPr>
    </w:lvl>
    <w:lvl w:ilvl="5">
      <w:start w:val="1"/>
      <w:numFmt w:val="decimal"/>
      <w:isLgl/>
      <w:lvlText w:val="%1.%2.%3.%4.%5.%6"/>
      <w:lvlJc w:val="left"/>
      <w:pPr>
        <w:ind w:left="2382" w:hanging="1440"/>
      </w:pPr>
      <w:rPr>
        <w:rFonts w:hint="default"/>
        <w:b/>
      </w:rPr>
    </w:lvl>
    <w:lvl w:ilvl="6">
      <w:start w:val="1"/>
      <w:numFmt w:val="decimal"/>
      <w:isLgl/>
      <w:lvlText w:val="%1.%2.%3.%4.%5.%6.%7"/>
      <w:lvlJc w:val="left"/>
      <w:pPr>
        <w:ind w:left="2457" w:hanging="1440"/>
      </w:pPr>
      <w:rPr>
        <w:rFonts w:hint="default"/>
        <w:b/>
      </w:rPr>
    </w:lvl>
    <w:lvl w:ilvl="7">
      <w:start w:val="1"/>
      <w:numFmt w:val="decimal"/>
      <w:isLgl/>
      <w:lvlText w:val="%1.%2.%3.%4.%5.%6.%7.%8"/>
      <w:lvlJc w:val="left"/>
      <w:pPr>
        <w:ind w:left="2892" w:hanging="1800"/>
      </w:pPr>
      <w:rPr>
        <w:rFonts w:hint="default"/>
        <w:b/>
      </w:rPr>
    </w:lvl>
    <w:lvl w:ilvl="8">
      <w:start w:val="1"/>
      <w:numFmt w:val="decimal"/>
      <w:isLgl/>
      <w:lvlText w:val="%1.%2.%3.%4.%5.%6.%7.%8.%9"/>
      <w:lvlJc w:val="left"/>
      <w:pPr>
        <w:ind w:left="2967" w:hanging="1800"/>
      </w:pPr>
      <w:rPr>
        <w:rFonts w:hint="default"/>
        <w:b/>
      </w:rPr>
    </w:lvl>
  </w:abstractNum>
  <w:abstractNum w:abstractNumId="13">
    <w:nsid w:val="7C9F400A"/>
    <w:multiLevelType w:val="multilevel"/>
    <w:tmpl w:val="7BEC8692"/>
    <w:lvl w:ilvl="0">
      <w:start w:val="12"/>
      <w:numFmt w:val="decimal"/>
      <w:lvlText w:val="%1"/>
      <w:lvlJc w:val="left"/>
      <w:pPr>
        <w:ind w:left="465" w:hanging="465"/>
      </w:pPr>
      <w:rPr>
        <w:rFonts w:hint="default"/>
      </w:rPr>
    </w:lvl>
    <w:lvl w:ilvl="1">
      <w:start w:val="1"/>
      <w:numFmt w:val="decimal"/>
      <w:lvlText w:val="%1.%2"/>
      <w:lvlJc w:val="left"/>
      <w:pPr>
        <w:ind w:left="1107" w:hanging="465"/>
      </w:pPr>
      <w:rPr>
        <w:rFonts w:hint="default"/>
        <w:b/>
      </w:rPr>
    </w:lvl>
    <w:lvl w:ilvl="2">
      <w:start w:val="1"/>
      <w:numFmt w:val="decimal"/>
      <w:lvlText w:val="%1.%2.%3"/>
      <w:lvlJc w:val="left"/>
      <w:pPr>
        <w:ind w:left="2004" w:hanging="720"/>
      </w:pPr>
      <w:rPr>
        <w:rFonts w:hint="default"/>
      </w:rPr>
    </w:lvl>
    <w:lvl w:ilvl="3">
      <w:start w:val="1"/>
      <w:numFmt w:val="decimal"/>
      <w:lvlText w:val="%1.%2.%3.%4"/>
      <w:lvlJc w:val="left"/>
      <w:pPr>
        <w:ind w:left="3006" w:hanging="1080"/>
      </w:pPr>
      <w:rPr>
        <w:rFonts w:hint="default"/>
      </w:rPr>
    </w:lvl>
    <w:lvl w:ilvl="4">
      <w:start w:val="1"/>
      <w:numFmt w:val="decimal"/>
      <w:lvlText w:val="%1.%2.%3.%4.%5"/>
      <w:lvlJc w:val="left"/>
      <w:pPr>
        <w:ind w:left="3648" w:hanging="1080"/>
      </w:pPr>
      <w:rPr>
        <w:rFonts w:hint="default"/>
      </w:rPr>
    </w:lvl>
    <w:lvl w:ilvl="5">
      <w:start w:val="1"/>
      <w:numFmt w:val="decimal"/>
      <w:lvlText w:val="%1.%2.%3.%4.%5.%6"/>
      <w:lvlJc w:val="left"/>
      <w:pPr>
        <w:ind w:left="4650" w:hanging="1440"/>
      </w:pPr>
      <w:rPr>
        <w:rFonts w:hint="default"/>
      </w:rPr>
    </w:lvl>
    <w:lvl w:ilvl="6">
      <w:start w:val="1"/>
      <w:numFmt w:val="decimal"/>
      <w:lvlText w:val="%1.%2.%3.%4.%5.%6.%7"/>
      <w:lvlJc w:val="left"/>
      <w:pPr>
        <w:ind w:left="5292" w:hanging="1440"/>
      </w:pPr>
      <w:rPr>
        <w:rFonts w:hint="default"/>
      </w:rPr>
    </w:lvl>
    <w:lvl w:ilvl="7">
      <w:start w:val="1"/>
      <w:numFmt w:val="decimal"/>
      <w:lvlText w:val="%1.%2.%3.%4.%5.%6.%7.%8"/>
      <w:lvlJc w:val="left"/>
      <w:pPr>
        <w:ind w:left="6294" w:hanging="1800"/>
      </w:pPr>
      <w:rPr>
        <w:rFonts w:hint="default"/>
      </w:rPr>
    </w:lvl>
    <w:lvl w:ilvl="8">
      <w:start w:val="1"/>
      <w:numFmt w:val="decimal"/>
      <w:lvlText w:val="%1.%2.%3.%4.%5.%6.%7.%8.%9"/>
      <w:lvlJc w:val="left"/>
      <w:pPr>
        <w:ind w:left="6936" w:hanging="1800"/>
      </w:pPr>
      <w:rPr>
        <w:rFonts w:hint="default"/>
      </w:rPr>
    </w:lvl>
  </w:abstractNum>
  <w:num w:numId="1">
    <w:abstractNumId w:val="10"/>
  </w:num>
  <w:num w:numId="2">
    <w:abstractNumId w:val="6"/>
  </w:num>
  <w:num w:numId="3">
    <w:abstractNumId w:val="3"/>
  </w:num>
  <w:num w:numId="4">
    <w:abstractNumId w:val="7"/>
  </w:num>
  <w:num w:numId="5">
    <w:abstractNumId w:val="0"/>
  </w:num>
  <w:num w:numId="6">
    <w:abstractNumId w:val="8"/>
  </w:num>
  <w:num w:numId="7">
    <w:abstractNumId w:val="4"/>
  </w:num>
  <w:num w:numId="8">
    <w:abstractNumId w:val="1"/>
  </w:num>
  <w:num w:numId="9">
    <w:abstractNumId w:val="11"/>
  </w:num>
  <w:num w:numId="10">
    <w:abstractNumId w:val="12"/>
  </w:num>
  <w:num w:numId="11">
    <w:abstractNumId w:val="13"/>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663C95"/>
    <w:rsid w:val="00012A05"/>
    <w:rsid w:val="000175D6"/>
    <w:rsid w:val="00037BB5"/>
    <w:rsid w:val="00053508"/>
    <w:rsid w:val="00071165"/>
    <w:rsid w:val="000723D4"/>
    <w:rsid w:val="00084149"/>
    <w:rsid w:val="0009149E"/>
    <w:rsid w:val="000933A4"/>
    <w:rsid w:val="00093727"/>
    <w:rsid w:val="000A6975"/>
    <w:rsid w:val="000A7306"/>
    <w:rsid w:val="000F2BC8"/>
    <w:rsid w:val="00124F7C"/>
    <w:rsid w:val="0014109A"/>
    <w:rsid w:val="001515CB"/>
    <w:rsid w:val="0016145C"/>
    <w:rsid w:val="00161D8E"/>
    <w:rsid w:val="00170F18"/>
    <w:rsid w:val="00173EAB"/>
    <w:rsid w:val="001804DE"/>
    <w:rsid w:val="0018271A"/>
    <w:rsid w:val="001A2EBD"/>
    <w:rsid w:val="001C43C9"/>
    <w:rsid w:val="001C7E43"/>
    <w:rsid w:val="001D049D"/>
    <w:rsid w:val="001E2CC6"/>
    <w:rsid w:val="00201FB1"/>
    <w:rsid w:val="00206074"/>
    <w:rsid w:val="00206316"/>
    <w:rsid w:val="0020679A"/>
    <w:rsid w:val="00206E88"/>
    <w:rsid w:val="002143AC"/>
    <w:rsid w:val="00227220"/>
    <w:rsid w:val="002417EA"/>
    <w:rsid w:val="00245003"/>
    <w:rsid w:val="00283CB2"/>
    <w:rsid w:val="002850FC"/>
    <w:rsid w:val="002B00B5"/>
    <w:rsid w:val="002E67A9"/>
    <w:rsid w:val="002F6BBC"/>
    <w:rsid w:val="002F713B"/>
    <w:rsid w:val="002F7A57"/>
    <w:rsid w:val="0030151F"/>
    <w:rsid w:val="00302A35"/>
    <w:rsid w:val="00303A3D"/>
    <w:rsid w:val="00330598"/>
    <w:rsid w:val="00331DFE"/>
    <w:rsid w:val="00352D6A"/>
    <w:rsid w:val="003618E5"/>
    <w:rsid w:val="00382424"/>
    <w:rsid w:val="00391601"/>
    <w:rsid w:val="00391ECB"/>
    <w:rsid w:val="0039224B"/>
    <w:rsid w:val="003935CE"/>
    <w:rsid w:val="00396762"/>
    <w:rsid w:val="003A26A8"/>
    <w:rsid w:val="003B6B34"/>
    <w:rsid w:val="003C4A40"/>
    <w:rsid w:val="003D0A0E"/>
    <w:rsid w:val="003F11BA"/>
    <w:rsid w:val="00423A5D"/>
    <w:rsid w:val="00436AB2"/>
    <w:rsid w:val="00441391"/>
    <w:rsid w:val="004447FA"/>
    <w:rsid w:val="00450F68"/>
    <w:rsid w:val="004545F3"/>
    <w:rsid w:val="004674D7"/>
    <w:rsid w:val="0047745D"/>
    <w:rsid w:val="00481308"/>
    <w:rsid w:val="004A0C2E"/>
    <w:rsid w:val="004A3B61"/>
    <w:rsid w:val="004B4FB8"/>
    <w:rsid w:val="004C60D7"/>
    <w:rsid w:val="004E4D20"/>
    <w:rsid w:val="004F1FCE"/>
    <w:rsid w:val="004F30BB"/>
    <w:rsid w:val="004F4D3D"/>
    <w:rsid w:val="0050006D"/>
    <w:rsid w:val="00521B90"/>
    <w:rsid w:val="005255BD"/>
    <w:rsid w:val="00542350"/>
    <w:rsid w:val="0054262B"/>
    <w:rsid w:val="00546D32"/>
    <w:rsid w:val="0055384B"/>
    <w:rsid w:val="005830B4"/>
    <w:rsid w:val="00594741"/>
    <w:rsid w:val="005B127C"/>
    <w:rsid w:val="005C0DB9"/>
    <w:rsid w:val="006102C6"/>
    <w:rsid w:val="006136FF"/>
    <w:rsid w:val="00616961"/>
    <w:rsid w:val="006255D8"/>
    <w:rsid w:val="006258FC"/>
    <w:rsid w:val="0064231C"/>
    <w:rsid w:val="00643CC2"/>
    <w:rsid w:val="00646DC0"/>
    <w:rsid w:val="006574AE"/>
    <w:rsid w:val="00663C95"/>
    <w:rsid w:val="00686A6C"/>
    <w:rsid w:val="00690528"/>
    <w:rsid w:val="00697C1A"/>
    <w:rsid w:val="006B6B36"/>
    <w:rsid w:val="006C203A"/>
    <w:rsid w:val="006C2288"/>
    <w:rsid w:val="006E1ECF"/>
    <w:rsid w:val="00736011"/>
    <w:rsid w:val="0073775A"/>
    <w:rsid w:val="00745D3A"/>
    <w:rsid w:val="00750A8E"/>
    <w:rsid w:val="0076248A"/>
    <w:rsid w:val="0076463F"/>
    <w:rsid w:val="0078062E"/>
    <w:rsid w:val="00785536"/>
    <w:rsid w:val="007A5302"/>
    <w:rsid w:val="007C398F"/>
    <w:rsid w:val="007D4FCD"/>
    <w:rsid w:val="007E091F"/>
    <w:rsid w:val="007F3305"/>
    <w:rsid w:val="007F3EC9"/>
    <w:rsid w:val="008006A4"/>
    <w:rsid w:val="00812280"/>
    <w:rsid w:val="00815B75"/>
    <w:rsid w:val="008429BD"/>
    <w:rsid w:val="0084740A"/>
    <w:rsid w:val="008522A3"/>
    <w:rsid w:val="00875BAC"/>
    <w:rsid w:val="008B262E"/>
    <w:rsid w:val="008C220E"/>
    <w:rsid w:val="008C6C5D"/>
    <w:rsid w:val="008D3151"/>
    <w:rsid w:val="008F46CF"/>
    <w:rsid w:val="00902FFB"/>
    <w:rsid w:val="009146C9"/>
    <w:rsid w:val="009221A1"/>
    <w:rsid w:val="00922A6C"/>
    <w:rsid w:val="00925952"/>
    <w:rsid w:val="00927573"/>
    <w:rsid w:val="0093003E"/>
    <w:rsid w:val="00947D00"/>
    <w:rsid w:val="009550AF"/>
    <w:rsid w:val="00963E13"/>
    <w:rsid w:val="009702D8"/>
    <w:rsid w:val="00980D9D"/>
    <w:rsid w:val="00990D68"/>
    <w:rsid w:val="00996156"/>
    <w:rsid w:val="009B3892"/>
    <w:rsid w:val="009B5316"/>
    <w:rsid w:val="009C5BBE"/>
    <w:rsid w:val="00A13B7B"/>
    <w:rsid w:val="00A24217"/>
    <w:rsid w:val="00A47C1A"/>
    <w:rsid w:val="00A556AE"/>
    <w:rsid w:val="00A61BC6"/>
    <w:rsid w:val="00A74447"/>
    <w:rsid w:val="00A74765"/>
    <w:rsid w:val="00AA7BA1"/>
    <w:rsid w:val="00AB5BBA"/>
    <w:rsid w:val="00AB5EDD"/>
    <w:rsid w:val="00AD1EBF"/>
    <w:rsid w:val="00AD47BC"/>
    <w:rsid w:val="00AD59DA"/>
    <w:rsid w:val="00AE1140"/>
    <w:rsid w:val="00AF5E1C"/>
    <w:rsid w:val="00AF6231"/>
    <w:rsid w:val="00B0737E"/>
    <w:rsid w:val="00B137B5"/>
    <w:rsid w:val="00B14603"/>
    <w:rsid w:val="00B1739E"/>
    <w:rsid w:val="00B23D2F"/>
    <w:rsid w:val="00B40C75"/>
    <w:rsid w:val="00B657AD"/>
    <w:rsid w:val="00B718F0"/>
    <w:rsid w:val="00BA4D6D"/>
    <w:rsid w:val="00BA61B5"/>
    <w:rsid w:val="00BB4A0C"/>
    <w:rsid w:val="00BB7719"/>
    <w:rsid w:val="00BC739E"/>
    <w:rsid w:val="00BF54B0"/>
    <w:rsid w:val="00C02E54"/>
    <w:rsid w:val="00C127FE"/>
    <w:rsid w:val="00C61C36"/>
    <w:rsid w:val="00C626F7"/>
    <w:rsid w:val="00C652DF"/>
    <w:rsid w:val="00C71514"/>
    <w:rsid w:val="00C80C2A"/>
    <w:rsid w:val="00CE4BCD"/>
    <w:rsid w:val="00CE777B"/>
    <w:rsid w:val="00CF1806"/>
    <w:rsid w:val="00D119F0"/>
    <w:rsid w:val="00D13CA6"/>
    <w:rsid w:val="00D37C32"/>
    <w:rsid w:val="00D42A7B"/>
    <w:rsid w:val="00D62326"/>
    <w:rsid w:val="00D81246"/>
    <w:rsid w:val="00D94C5E"/>
    <w:rsid w:val="00D96391"/>
    <w:rsid w:val="00DA1BB3"/>
    <w:rsid w:val="00DA36CF"/>
    <w:rsid w:val="00DC1763"/>
    <w:rsid w:val="00DC506B"/>
    <w:rsid w:val="00DF1CEF"/>
    <w:rsid w:val="00E03AFC"/>
    <w:rsid w:val="00E30E15"/>
    <w:rsid w:val="00E3687E"/>
    <w:rsid w:val="00E544EB"/>
    <w:rsid w:val="00E72C4B"/>
    <w:rsid w:val="00E762A1"/>
    <w:rsid w:val="00E8061D"/>
    <w:rsid w:val="00E8500B"/>
    <w:rsid w:val="00EB5984"/>
    <w:rsid w:val="00EB7BCE"/>
    <w:rsid w:val="00EC3D98"/>
    <w:rsid w:val="00ED6BE5"/>
    <w:rsid w:val="00EE2104"/>
    <w:rsid w:val="00EE227A"/>
    <w:rsid w:val="00EF4C87"/>
    <w:rsid w:val="00F1340B"/>
    <w:rsid w:val="00F42699"/>
    <w:rsid w:val="00F57C65"/>
    <w:rsid w:val="00F57E61"/>
    <w:rsid w:val="00F84062"/>
    <w:rsid w:val="00F8466C"/>
    <w:rsid w:val="00FD2C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5302"/>
    <w:rPr>
      <w:rFonts w:ascii="Liberation Sans Narrow" w:eastAsia="Liberation Sans Narrow" w:hAnsi="Liberation Sans Narrow" w:cs="Liberation Sans Narrow"/>
      <w:lang w:val="tr-TR"/>
    </w:rPr>
  </w:style>
  <w:style w:type="paragraph" w:styleId="Balk1">
    <w:name w:val="heading 1"/>
    <w:basedOn w:val="Normal"/>
    <w:uiPriority w:val="1"/>
    <w:qFormat/>
    <w:rsid w:val="007A5302"/>
    <w:pPr>
      <w:ind w:left="1324" w:hanging="428"/>
      <w:outlineLvl w:val="0"/>
    </w:pPr>
    <w:rPr>
      <w:b/>
      <w:bCs/>
      <w:sz w:val="28"/>
      <w:szCs w:val="28"/>
    </w:rPr>
  </w:style>
  <w:style w:type="paragraph" w:styleId="Balk2">
    <w:name w:val="heading 2"/>
    <w:basedOn w:val="Normal"/>
    <w:uiPriority w:val="1"/>
    <w:qFormat/>
    <w:rsid w:val="007A5302"/>
    <w:pPr>
      <w:ind w:left="1542"/>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A5302"/>
    <w:tblPr>
      <w:tblInd w:w="0" w:type="dxa"/>
      <w:tblCellMar>
        <w:top w:w="0" w:type="dxa"/>
        <w:left w:w="0" w:type="dxa"/>
        <w:bottom w:w="0" w:type="dxa"/>
        <w:right w:w="0" w:type="dxa"/>
      </w:tblCellMar>
    </w:tblPr>
  </w:style>
  <w:style w:type="paragraph" w:styleId="T1">
    <w:name w:val="toc 1"/>
    <w:basedOn w:val="Normal"/>
    <w:uiPriority w:val="1"/>
    <w:qFormat/>
    <w:rsid w:val="007A5302"/>
    <w:pPr>
      <w:spacing w:before="136"/>
      <w:ind w:left="1511" w:hanging="222"/>
    </w:pPr>
    <w:rPr>
      <w:b/>
      <w:bCs/>
      <w:sz w:val="24"/>
      <w:szCs w:val="24"/>
    </w:rPr>
  </w:style>
  <w:style w:type="paragraph" w:styleId="T2">
    <w:name w:val="toc 2"/>
    <w:basedOn w:val="Normal"/>
    <w:uiPriority w:val="1"/>
    <w:qFormat/>
    <w:rsid w:val="007A5302"/>
    <w:pPr>
      <w:spacing w:before="135"/>
      <w:ind w:left="1511" w:hanging="224"/>
    </w:pPr>
    <w:rPr>
      <w:b/>
      <w:bCs/>
    </w:rPr>
  </w:style>
  <w:style w:type="paragraph" w:styleId="T3">
    <w:name w:val="toc 3"/>
    <w:basedOn w:val="Normal"/>
    <w:uiPriority w:val="1"/>
    <w:qFormat/>
    <w:rsid w:val="007A5302"/>
    <w:pPr>
      <w:spacing w:before="120"/>
      <w:ind w:left="2061"/>
    </w:pPr>
  </w:style>
  <w:style w:type="paragraph" w:styleId="GvdeMetni">
    <w:name w:val="Body Text"/>
    <w:basedOn w:val="Normal"/>
    <w:uiPriority w:val="1"/>
    <w:qFormat/>
    <w:rsid w:val="007A5302"/>
    <w:rPr>
      <w:sz w:val="24"/>
      <w:szCs w:val="24"/>
    </w:rPr>
  </w:style>
  <w:style w:type="paragraph" w:styleId="KonuBal">
    <w:name w:val="Title"/>
    <w:basedOn w:val="Normal"/>
    <w:uiPriority w:val="1"/>
    <w:qFormat/>
    <w:rsid w:val="007A5302"/>
    <w:pPr>
      <w:spacing w:before="41"/>
      <w:ind w:left="1797" w:right="1676"/>
      <w:jc w:val="center"/>
    </w:pPr>
    <w:rPr>
      <w:b/>
      <w:bCs/>
      <w:sz w:val="44"/>
      <w:szCs w:val="44"/>
    </w:rPr>
  </w:style>
  <w:style w:type="paragraph" w:styleId="ListeParagraf">
    <w:name w:val="List Paragraph"/>
    <w:basedOn w:val="Normal"/>
    <w:uiPriority w:val="1"/>
    <w:qFormat/>
    <w:rsid w:val="007A5302"/>
    <w:pPr>
      <w:ind w:left="1605"/>
    </w:pPr>
  </w:style>
  <w:style w:type="paragraph" w:customStyle="1" w:styleId="TableParagraph">
    <w:name w:val="Table Paragraph"/>
    <w:basedOn w:val="Normal"/>
    <w:uiPriority w:val="1"/>
    <w:qFormat/>
    <w:rsid w:val="007A5302"/>
  </w:style>
  <w:style w:type="paragraph" w:styleId="stbilgi">
    <w:name w:val="header"/>
    <w:basedOn w:val="Normal"/>
    <w:link w:val="stbilgiChar"/>
    <w:uiPriority w:val="99"/>
    <w:unhideWhenUsed/>
    <w:rsid w:val="00927573"/>
    <w:pPr>
      <w:tabs>
        <w:tab w:val="center" w:pos="4536"/>
        <w:tab w:val="right" w:pos="9072"/>
      </w:tabs>
    </w:pPr>
  </w:style>
  <w:style w:type="character" w:customStyle="1" w:styleId="stbilgiChar">
    <w:name w:val="Üstbilgi Char"/>
    <w:basedOn w:val="VarsaylanParagrafYazTipi"/>
    <w:link w:val="stbilgi"/>
    <w:uiPriority w:val="99"/>
    <w:rsid w:val="00927573"/>
    <w:rPr>
      <w:rFonts w:ascii="Liberation Sans Narrow" w:eastAsia="Liberation Sans Narrow" w:hAnsi="Liberation Sans Narrow" w:cs="Liberation Sans Narrow"/>
      <w:lang w:val="tr-TR"/>
    </w:rPr>
  </w:style>
  <w:style w:type="paragraph" w:styleId="Altbilgi">
    <w:name w:val="footer"/>
    <w:basedOn w:val="Normal"/>
    <w:link w:val="AltbilgiChar"/>
    <w:uiPriority w:val="99"/>
    <w:unhideWhenUsed/>
    <w:rsid w:val="00927573"/>
    <w:pPr>
      <w:tabs>
        <w:tab w:val="center" w:pos="4536"/>
        <w:tab w:val="right" w:pos="9072"/>
      </w:tabs>
    </w:pPr>
  </w:style>
  <w:style w:type="character" w:customStyle="1" w:styleId="AltbilgiChar">
    <w:name w:val="Altbilgi Char"/>
    <w:basedOn w:val="VarsaylanParagrafYazTipi"/>
    <w:link w:val="Altbilgi"/>
    <w:uiPriority w:val="99"/>
    <w:rsid w:val="00927573"/>
    <w:rPr>
      <w:rFonts w:ascii="Liberation Sans Narrow" w:eastAsia="Liberation Sans Narrow" w:hAnsi="Liberation Sans Narrow" w:cs="Liberation Sans Narrow"/>
      <w:lang w:val="tr-TR"/>
    </w:rPr>
  </w:style>
  <w:style w:type="paragraph" w:styleId="BalonMetni">
    <w:name w:val="Balloon Text"/>
    <w:basedOn w:val="Normal"/>
    <w:link w:val="BalonMetniChar"/>
    <w:uiPriority w:val="99"/>
    <w:semiHidden/>
    <w:unhideWhenUsed/>
    <w:rsid w:val="00B23D2F"/>
    <w:rPr>
      <w:rFonts w:ascii="Tahoma" w:hAnsi="Tahoma" w:cs="Tahoma"/>
      <w:sz w:val="16"/>
      <w:szCs w:val="16"/>
    </w:rPr>
  </w:style>
  <w:style w:type="character" w:customStyle="1" w:styleId="BalonMetniChar">
    <w:name w:val="Balon Metni Char"/>
    <w:basedOn w:val="VarsaylanParagrafYazTipi"/>
    <w:link w:val="BalonMetni"/>
    <w:uiPriority w:val="99"/>
    <w:semiHidden/>
    <w:rsid w:val="00B23D2F"/>
    <w:rPr>
      <w:rFonts w:ascii="Tahoma" w:eastAsia="Liberation Sans Narrow" w:hAnsi="Tahoma" w:cs="Tahoma"/>
      <w:sz w:val="16"/>
      <w:szCs w:val="16"/>
      <w:lang w:val="tr-TR"/>
    </w:rPr>
  </w:style>
  <w:style w:type="character" w:styleId="Kpr">
    <w:name w:val="Hyperlink"/>
    <w:basedOn w:val="VarsaylanParagrafYazTipi"/>
    <w:uiPriority w:val="99"/>
    <w:unhideWhenUsed/>
    <w:rsid w:val="003B6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684CA-3B3E-4E22-B602-82903D4F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1183</Words>
  <Characters>6749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galips</dc:creator>
  <cp:lastModifiedBy>OSMAN</cp:lastModifiedBy>
  <cp:revision>44</cp:revision>
  <cp:lastPrinted>2023-01-05T07:34:00Z</cp:lastPrinted>
  <dcterms:created xsi:type="dcterms:W3CDTF">2022-03-11T10:23:00Z</dcterms:created>
  <dcterms:modified xsi:type="dcterms:W3CDTF">2025-04-09T06:20:00Z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Microsoft® Word 2016</vt:lpwstr>
  </property>
  <property fmtid="{D5CDD505-2E9C-101B-9397-08002B2CF9AE}" pid="4" name="LastSaved">
    <vt:filetime>2021-03-23T00:00:00Z</vt:filetime>
  </property>
</Properties>
</file>